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Y="1"/>
        <w:tblOverlap w:val="never"/>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499"/>
      </w:tblGrid>
      <w:tr w:rsidR="00C06C59" w:rsidRPr="00C06C59" w14:paraId="4877A5AA" w14:textId="77777777" w:rsidTr="00740C3D">
        <w:trPr>
          <w:trHeight w:hRule="exact" w:val="755"/>
        </w:trPr>
        <w:tc>
          <w:tcPr>
            <w:tcW w:w="5499" w:type="dxa"/>
          </w:tcPr>
          <w:p w14:paraId="5E06DDCB" w14:textId="6EEA3828" w:rsidR="00B2167C" w:rsidRPr="00C06C59" w:rsidRDefault="00B2167C" w:rsidP="00740C3D">
            <w:bookmarkStart w:id="0" w:name="_GoBack"/>
            <w:bookmarkEnd w:id="0"/>
          </w:p>
        </w:tc>
      </w:tr>
    </w:tbl>
    <w:p w14:paraId="575CFD0A" w14:textId="497CA5C6" w:rsidR="00806247" w:rsidRPr="00806247" w:rsidRDefault="00740C3D" w:rsidP="00806247">
      <w:pPr>
        <w:rPr>
          <w:rFonts w:asciiTheme="minorHAnsi" w:eastAsiaTheme="minorHAnsi" w:hAnsiTheme="minorHAnsi" w:cstheme="minorBidi"/>
          <w:bCs/>
          <w:sz w:val="20"/>
          <w:szCs w:val="20"/>
          <w:lang w:eastAsia="en-US"/>
        </w:rPr>
      </w:pPr>
      <w:r>
        <w:rPr>
          <w:rFonts w:asciiTheme="minorHAnsi" w:eastAsiaTheme="minorHAnsi" w:hAnsiTheme="minorHAnsi" w:cstheme="minorBidi"/>
          <w:bCs/>
          <w:sz w:val="20"/>
          <w:szCs w:val="20"/>
          <w:lang w:eastAsia="en-US"/>
        </w:rPr>
        <w:br w:type="textWrapping" w:clear="all"/>
      </w:r>
    </w:p>
    <w:p w14:paraId="4BCA5E1A" w14:textId="17C9524F" w:rsidR="002C3BA6" w:rsidRDefault="002C3BA6" w:rsidP="00475068">
      <w:pPr>
        <w:rPr>
          <w:rFonts w:ascii="Trebuchet MS" w:hAnsi="Trebuchet MS"/>
          <w:b/>
          <w:color w:val="6D3285" w:themeColor="accent1"/>
          <w:sz w:val="22"/>
        </w:rPr>
      </w:pPr>
    </w:p>
    <w:p w14:paraId="16459C27" w14:textId="0A565BB6" w:rsidR="00671181" w:rsidRDefault="00671181" w:rsidP="00671181">
      <w:pPr>
        <w:ind w:left="720" w:hanging="360"/>
        <w:textAlignment w:val="baseline"/>
        <w:rPr>
          <w:rFonts w:ascii="Trebuchet MS" w:hAnsi="Trebuchet MS"/>
          <w:color w:val="7030A0"/>
        </w:rPr>
      </w:pPr>
      <w:r w:rsidRPr="00671181">
        <w:rPr>
          <w:rFonts w:ascii="Trebuchet MS" w:hAnsi="Trebuchet MS"/>
          <w:color w:val="7030A0"/>
        </w:rPr>
        <w:t xml:space="preserve">ARBEIDSMARKTONDERZOEK </w:t>
      </w:r>
      <w:r>
        <w:rPr>
          <w:rFonts w:ascii="Trebuchet MS" w:hAnsi="Trebuchet MS"/>
          <w:color w:val="7030A0"/>
        </w:rPr>
        <w:t>2021</w:t>
      </w:r>
    </w:p>
    <w:p w14:paraId="2E091110" w14:textId="58AB30EC" w:rsidR="00671181" w:rsidRPr="00671181" w:rsidRDefault="00671181" w:rsidP="00671181">
      <w:pPr>
        <w:ind w:left="720" w:hanging="360"/>
        <w:textAlignment w:val="baseline"/>
        <w:rPr>
          <w:rFonts w:ascii="Trebuchet MS" w:hAnsi="Trebuchet MS"/>
          <w:color w:val="7030A0"/>
        </w:rPr>
      </w:pPr>
      <w:r>
        <w:rPr>
          <w:rFonts w:ascii="Trebuchet MS" w:hAnsi="Trebuchet MS"/>
          <w:color w:val="7030A0"/>
        </w:rPr>
        <w:t>Inzicht in de arbeidsmarkt van nu en straks</w:t>
      </w:r>
    </w:p>
    <w:p w14:paraId="18ACB9E7" w14:textId="77777777" w:rsidR="00671181" w:rsidRDefault="00671181" w:rsidP="00671181">
      <w:pPr>
        <w:textAlignment w:val="baseline"/>
        <w:rPr>
          <w:rFonts w:ascii="Calibri" w:hAnsi="Calibri" w:cs="Calibri"/>
          <w:b/>
          <w:bCs/>
          <w:color w:val="000000"/>
        </w:rPr>
      </w:pPr>
    </w:p>
    <w:p w14:paraId="2321F271" w14:textId="54FDAAC3" w:rsidR="00671181" w:rsidRDefault="00671181" w:rsidP="00671181">
      <w:pPr>
        <w:ind w:left="360"/>
        <w:textAlignment w:val="baseline"/>
        <w:rPr>
          <w:rFonts w:ascii="Calibri" w:hAnsi="Calibri" w:cs="Calibri"/>
          <w:i/>
          <w:iCs/>
          <w:color w:val="000000"/>
          <w:sz w:val="20"/>
          <w:szCs w:val="20"/>
        </w:rPr>
      </w:pPr>
      <w:r w:rsidRPr="00671181">
        <w:rPr>
          <w:rFonts w:ascii="Calibri" w:hAnsi="Calibri" w:cs="Calibri"/>
          <w:i/>
          <w:iCs/>
          <w:noProof/>
          <w:color w:val="000000"/>
          <w:sz w:val="20"/>
          <w:szCs w:val="20"/>
          <w:bdr w:val="none" w:sz="0" w:space="0" w:color="auto" w:frame="1"/>
        </w:rPr>
        <w:drawing>
          <wp:anchor distT="0" distB="0" distL="114300" distR="114300" simplePos="0" relativeHeight="251658240" behindDoc="1" locked="0" layoutInCell="1" allowOverlap="1" wp14:anchorId="1726AA16" wp14:editId="2934D090">
            <wp:simplePos x="0" y="0"/>
            <wp:positionH relativeFrom="column">
              <wp:posOffset>3444240</wp:posOffset>
            </wp:positionH>
            <wp:positionV relativeFrom="paragraph">
              <wp:posOffset>169545</wp:posOffset>
            </wp:positionV>
            <wp:extent cx="2357120" cy="1580515"/>
            <wp:effectExtent l="0" t="0" r="5080" b="0"/>
            <wp:wrapTight wrapText="bothSides">
              <wp:wrapPolygon edited="0">
                <wp:start x="0" y="0"/>
                <wp:lineTo x="0" y="21348"/>
                <wp:lineTo x="21530" y="21348"/>
                <wp:lineTo x="21530" y="0"/>
                <wp:lineTo x="0" y="0"/>
              </wp:wrapPolygon>
            </wp:wrapTight>
            <wp:docPr id="3" name="Afbeelding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7120" cy="1580515"/>
                    </a:xfrm>
                    <a:prstGeom prst="rect">
                      <a:avLst/>
                    </a:prstGeom>
                  </pic:spPr>
                </pic:pic>
              </a:graphicData>
            </a:graphic>
            <wp14:sizeRelH relativeFrom="page">
              <wp14:pctWidth>0</wp14:pctWidth>
            </wp14:sizeRelH>
            <wp14:sizeRelV relativeFrom="page">
              <wp14:pctHeight>0</wp14:pctHeight>
            </wp14:sizeRelV>
          </wp:anchor>
        </w:drawing>
      </w:r>
      <w:r w:rsidR="00512ED5">
        <w:rPr>
          <w:rFonts w:ascii="Calibri" w:hAnsi="Calibri" w:cs="Calibri"/>
          <w:i/>
          <w:iCs/>
          <w:color w:val="000000"/>
          <w:sz w:val="20"/>
          <w:szCs w:val="20"/>
        </w:rPr>
        <w:t>oktober 2021</w:t>
      </w:r>
    </w:p>
    <w:p w14:paraId="0BF0DE26" w14:textId="0DF8C829" w:rsidR="00671181" w:rsidRPr="00671181" w:rsidRDefault="00671181" w:rsidP="00671181">
      <w:pPr>
        <w:ind w:left="360"/>
        <w:textAlignment w:val="baseline"/>
        <w:rPr>
          <w:rFonts w:ascii="Calibri" w:hAnsi="Calibri" w:cs="Calibri"/>
          <w:i/>
          <w:iCs/>
          <w:color w:val="000000"/>
          <w:sz w:val="20"/>
          <w:szCs w:val="20"/>
        </w:rPr>
      </w:pPr>
      <w:r>
        <w:rPr>
          <w:rFonts w:ascii="Calibri" w:hAnsi="Calibri" w:cs="Calibri"/>
          <w:i/>
          <w:iCs/>
          <w:color w:val="000000"/>
          <w:sz w:val="20"/>
          <w:szCs w:val="20"/>
        </w:rPr>
        <w:softHyphen/>
      </w:r>
      <w:r>
        <w:rPr>
          <w:rFonts w:ascii="Calibri" w:hAnsi="Calibri" w:cs="Calibri"/>
          <w:i/>
          <w:iCs/>
          <w:color w:val="000000"/>
          <w:sz w:val="20"/>
          <w:szCs w:val="20"/>
        </w:rPr>
        <w:softHyphen/>
      </w:r>
      <w:r>
        <w:rPr>
          <w:rFonts w:ascii="Calibri" w:hAnsi="Calibri" w:cs="Calibri"/>
          <w:i/>
          <w:iCs/>
          <w:color w:val="000000"/>
          <w:sz w:val="20"/>
          <w:szCs w:val="20"/>
        </w:rPr>
        <w:softHyphen/>
      </w:r>
      <w:r>
        <w:rPr>
          <w:rFonts w:ascii="Calibri" w:hAnsi="Calibri" w:cs="Calibri"/>
          <w:i/>
          <w:iCs/>
          <w:color w:val="000000"/>
          <w:sz w:val="20"/>
          <w:szCs w:val="20"/>
        </w:rPr>
        <w:softHyphen/>
      </w:r>
      <w:r>
        <w:rPr>
          <w:rFonts w:ascii="Calibri" w:hAnsi="Calibri" w:cs="Calibri"/>
          <w:i/>
          <w:iCs/>
          <w:color w:val="000000"/>
          <w:sz w:val="20"/>
          <w:szCs w:val="20"/>
        </w:rPr>
        <w:softHyphen/>
      </w:r>
      <w:r>
        <w:rPr>
          <w:rFonts w:ascii="Calibri" w:hAnsi="Calibri" w:cs="Calibri"/>
          <w:i/>
          <w:iCs/>
          <w:color w:val="000000"/>
          <w:sz w:val="20"/>
          <w:szCs w:val="20"/>
        </w:rPr>
        <w:softHyphen/>
      </w:r>
      <w:r>
        <w:rPr>
          <w:rFonts w:ascii="Calibri" w:hAnsi="Calibri" w:cs="Calibri"/>
          <w:i/>
          <w:iCs/>
          <w:color w:val="000000"/>
          <w:sz w:val="20"/>
          <w:szCs w:val="20"/>
        </w:rPr>
        <w:softHyphen/>
      </w:r>
    </w:p>
    <w:p w14:paraId="16F32B89" w14:textId="73B73747" w:rsidR="00671181" w:rsidRPr="003654D2" w:rsidRDefault="00512ED5" w:rsidP="00671181">
      <w:pPr>
        <w:ind w:left="36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Onlangs publiceerde</w:t>
      </w:r>
      <w:r w:rsidR="00671181" w:rsidRPr="003654D2">
        <w:rPr>
          <w:rFonts w:ascii="Calibri" w:hAnsi="Calibri" w:cs="Calibri"/>
          <w:color w:val="000000"/>
          <w:bdr w:val="none" w:sz="0" w:space="0" w:color="auto" w:frame="1"/>
        </w:rPr>
        <w:t xml:space="preserve"> FLOW het Arbeidsmarktonderzoek 2021</w:t>
      </w:r>
      <w:r w:rsidR="00671181">
        <w:rPr>
          <w:rFonts w:ascii="Calibri" w:hAnsi="Calibri" w:cs="Calibri"/>
          <w:color w:val="000000"/>
          <w:bdr w:val="none" w:sz="0" w:space="0" w:color="auto" w:frame="1"/>
        </w:rPr>
        <w:t>.</w:t>
      </w:r>
      <w:r w:rsidR="00671181" w:rsidRPr="0022310E">
        <w:rPr>
          <w:rFonts w:ascii="Calibri" w:hAnsi="Calibri" w:cs="Calibri"/>
          <w:color w:val="000000"/>
          <w:bdr w:val="none" w:sz="0" w:space="0" w:color="auto" w:frame="1"/>
        </w:rPr>
        <w:t xml:space="preserve"> </w:t>
      </w:r>
      <w:r w:rsidR="00671181" w:rsidRPr="003654D2">
        <w:rPr>
          <w:rFonts w:ascii="Calibri" w:hAnsi="Calibri" w:cs="Calibri"/>
          <w:color w:val="000000"/>
          <w:bdr w:val="none" w:sz="0" w:space="0" w:color="auto" w:frame="1"/>
        </w:rPr>
        <w:t>Welke ontwikkelingen zijn er op de sectorale arbeidsmarkt van woningcorporaties tussen nu en 2025? Deze en andere vragen zijn onderzocht in h</w:t>
      </w:r>
      <w:r w:rsidR="00671181">
        <w:rPr>
          <w:rFonts w:ascii="Calibri" w:hAnsi="Calibri" w:cs="Calibri"/>
          <w:color w:val="000000"/>
          <w:bdr w:val="none" w:sz="0" w:space="0" w:color="auto" w:frame="1"/>
        </w:rPr>
        <w:t>é</w:t>
      </w:r>
      <w:r w:rsidR="00671181" w:rsidRPr="003654D2">
        <w:rPr>
          <w:rFonts w:ascii="Calibri" w:hAnsi="Calibri" w:cs="Calibri"/>
          <w:color w:val="000000"/>
          <w:bdr w:val="none" w:sz="0" w:space="0" w:color="auto" w:frame="1"/>
        </w:rPr>
        <w:t>t Arbeidsmarktonderzoek van de sector uitgevoerd door FLOW in opdracht van de cao</w:t>
      </w:r>
      <w:r w:rsidR="00671181">
        <w:rPr>
          <w:rFonts w:ascii="Calibri" w:hAnsi="Calibri" w:cs="Calibri"/>
          <w:color w:val="000000"/>
          <w:bdr w:val="none" w:sz="0" w:space="0" w:color="auto" w:frame="1"/>
        </w:rPr>
        <w:t>-</w:t>
      </w:r>
      <w:r w:rsidR="00671181" w:rsidRPr="003654D2">
        <w:rPr>
          <w:rFonts w:ascii="Calibri" w:hAnsi="Calibri" w:cs="Calibri"/>
          <w:color w:val="000000"/>
          <w:bdr w:val="none" w:sz="0" w:space="0" w:color="auto" w:frame="1"/>
        </w:rPr>
        <w:t>partijen (Aedes, FNV, CNV</w:t>
      </w:r>
      <w:r w:rsidR="00671181">
        <w:rPr>
          <w:rFonts w:ascii="Calibri" w:hAnsi="Calibri" w:cs="Calibri"/>
          <w:color w:val="000000"/>
          <w:bdr w:val="none" w:sz="0" w:space="0" w:color="auto" w:frame="1"/>
        </w:rPr>
        <w:t xml:space="preserve"> Vakmensen</w:t>
      </w:r>
      <w:r w:rsidR="00671181" w:rsidRPr="003654D2">
        <w:rPr>
          <w:rFonts w:ascii="Calibri" w:hAnsi="Calibri" w:cs="Calibri"/>
          <w:color w:val="000000"/>
          <w:bdr w:val="none" w:sz="0" w:space="0" w:color="auto" w:frame="1"/>
        </w:rPr>
        <w:t>, De Unie). </w:t>
      </w:r>
    </w:p>
    <w:p w14:paraId="09D9DCA6" w14:textId="77777777" w:rsidR="00671181" w:rsidRPr="003654D2" w:rsidRDefault="00671181" w:rsidP="00671181">
      <w:pPr>
        <w:ind w:left="360"/>
        <w:textAlignment w:val="baseline"/>
        <w:rPr>
          <w:rFonts w:ascii="Calibri" w:hAnsi="Calibri" w:cs="Calibri"/>
          <w:color w:val="7030A0"/>
        </w:rPr>
      </w:pPr>
    </w:p>
    <w:p w14:paraId="05F2706D" w14:textId="685E9764" w:rsidR="00671181" w:rsidRDefault="00671181" w:rsidP="00671181">
      <w:pPr>
        <w:ind w:left="360"/>
        <w:textAlignment w:val="baseline"/>
        <w:rPr>
          <w:rFonts w:ascii="Calibri" w:hAnsi="Calibri" w:cs="Calibri"/>
          <w:color w:val="000000"/>
        </w:rPr>
      </w:pPr>
      <w:r w:rsidRPr="00EE4338">
        <w:rPr>
          <w:rFonts w:ascii="Calibri" w:hAnsi="Calibri" w:cs="Calibri"/>
          <w:color w:val="000000"/>
        </w:rPr>
        <w:t xml:space="preserve">Ongeveer een derde van de werkgevers verwacht </w:t>
      </w:r>
      <w:r>
        <w:rPr>
          <w:rFonts w:ascii="Calibri" w:hAnsi="Calibri" w:cs="Calibri"/>
          <w:color w:val="000000"/>
        </w:rPr>
        <w:t>dat de</w:t>
      </w:r>
      <w:r w:rsidRPr="00EE4338">
        <w:rPr>
          <w:rFonts w:ascii="Calibri" w:hAnsi="Calibri" w:cs="Calibri"/>
          <w:color w:val="000000"/>
        </w:rPr>
        <w:t xml:space="preserve"> werkgelegenheid </w:t>
      </w:r>
      <w:r>
        <w:rPr>
          <w:rFonts w:ascii="Calibri" w:hAnsi="Calibri" w:cs="Calibri"/>
          <w:color w:val="000000"/>
        </w:rPr>
        <w:t>in</w:t>
      </w:r>
      <w:r w:rsidRPr="00EE4338">
        <w:rPr>
          <w:rFonts w:ascii="Calibri" w:hAnsi="Calibri" w:cs="Calibri"/>
          <w:color w:val="000000"/>
        </w:rPr>
        <w:t xml:space="preserve"> de vakgebieden sociaal beheer en leefbaarheid, vastgoed en projectontwikkeling, en wijk- en gebiedsbeheer</w:t>
      </w:r>
      <w:r>
        <w:rPr>
          <w:rFonts w:ascii="Calibri" w:hAnsi="Calibri" w:cs="Calibri"/>
          <w:color w:val="000000"/>
        </w:rPr>
        <w:t xml:space="preserve"> toeneemt</w:t>
      </w:r>
      <w:r w:rsidRPr="00EE4338">
        <w:rPr>
          <w:rFonts w:ascii="Calibri" w:hAnsi="Calibri" w:cs="Calibri"/>
          <w:color w:val="000000"/>
        </w:rPr>
        <w:t>. Zeven op de tien corporaties hebben (voor bepaalde functies) moeite het juiste personeel</w:t>
      </w:r>
      <w:r>
        <w:rPr>
          <w:rFonts w:ascii="Calibri" w:hAnsi="Calibri" w:cs="Calibri"/>
          <w:color w:val="000000"/>
        </w:rPr>
        <w:t xml:space="preserve"> te vinden</w:t>
      </w:r>
      <w:r w:rsidRPr="00EE4338">
        <w:rPr>
          <w:rFonts w:ascii="Calibri" w:hAnsi="Calibri" w:cs="Calibri"/>
          <w:color w:val="000000"/>
        </w:rPr>
        <w:t>, vooral op het vakgebied vastgoed en projectontwikkeling.</w:t>
      </w:r>
      <w:r>
        <w:rPr>
          <w:rFonts w:ascii="Calibri" w:hAnsi="Calibri" w:cs="Calibri"/>
          <w:color w:val="000000"/>
        </w:rPr>
        <w:t xml:space="preserve"> </w:t>
      </w:r>
      <w:r w:rsidRPr="00EE4338">
        <w:rPr>
          <w:rFonts w:ascii="Calibri" w:hAnsi="Calibri" w:cs="Calibri"/>
          <w:color w:val="000000"/>
        </w:rPr>
        <w:t xml:space="preserve">In 2019 en 2020 stroomde meer personeel de sector in dan uit en dat was </w:t>
      </w:r>
      <w:r>
        <w:rPr>
          <w:rFonts w:ascii="Calibri" w:hAnsi="Calibri" w:cs="Calibri"/>
          <w:color w:val="000000"/>
        </w:rPr>
        <w:t>de jaren daarvoor</w:t>
      </w:r>
      <w:r w:rsidRPr="00EE4338">
        <w:rPr>
          <w:rFonts w:ascii="Calibri" w:hAnsi="Calibri" w:cs="Calibri"/>
          <w:color w:val="000000"/>
        </w:rPr>
        <w:t xml:space="preserve"> nog andersom.</w:t>
      </w:r>
      <w:r>
        <w:rPr>
          <w:rFonts w:ascii="Calibri" w:hAnsi="Calibri" w:cs="Calibri"/>
          <w:color w:val="000000"/>
        </w:rPr>
        <w:t xml:space="preserve"> </w:t>
      </w:r>
      <w:r w:rsidRPr="00EE4338">
        <w:rPr>
          <w:rFonts w:ascii="Calibri" w:hAnsi="Calibri" w:cs="Calibri"/>
          <w:color w:val="000000"/>
        </w:rPr>
        <w:t>Een groot deel van de werknemers ziet hun eigen functie nu of de komende vijf jaar veranderen. Het werk wordt complexer en er komen meer taken bij. Bijna twee op de drie werknemers zien uitdagingen om inzetbaar te blijven in hun werk.</w:t>
      </w:r>
    </w:p>
    <w:p w14:paraId="0FE2B5F7" w14:textId="076B8805" w:rsidR="00671181" w:rsidRDefault="00671181" w:rsidP="00671181">
      <w:pPr>
        <w:ind w:left="360"/>
        <w:textAlignment w:val="baseline"/>
        <w:rPr>
          <w:rFonts w:ascii="Calibri" w:hAnsi="Calibri" w:cs="Calibri"/>
          <w:color w:val="000000"/>
        </w:rPr>
      </w:pPr>
    </w:p>
    <w:p w14:paraId="434DDFA3" w14:textId="4DBD9064" w:rsidR="00671181" w:rsidRDefault="00671181" w:rsidP="00671181">
      <w:pPr>
        <w:ind w:left="360"/>
        <w:textAlignment w:val="baseline"/>
        <w:rPr>
          <w:rFonts w:ascii="Calibri" w:hAnsi="Calibri" w:cs="Calibri"/>
          <w:color w:val="000000"/>
          <w:bdr w:val="none" w:sz="0" w:space="0" w:color="auto" w:frame="1"/>
        </w:rPr>
      </w:pPr>
      <w:r>
        <w:rPr>
          <w:rFonts w:ascii="Calibri" w:hAnsi="Calibri" w:cs="Calibri"/>
          <w:color w:val="000000"/>
        </w:rPr>
        <w:t xml:space="preserve">Lees het hele rapport op: </w:t>
      </w:r>
      <w:hyperlink r:id="rId11" w:tgtFrame="_blank" w:history="1">
        <w:r w:rsidRPr="003654D2">
          <w:rPr>
            <w:rFonts w:ascii="Calibri" w:hAnsi="Calibri" w:cs="Calibri"/>
            <w:color w:val="0000FF"/>
            <w:u w:val="single"/>
            <w:bdr w:val="none" w:sz="0" w:space="0" w:color="auto" w:frame="1"/>
          </w:rPr>
          <w:t>https://flowweb.nl/arbeidsmarktonderzoek-2021</w:t>
        </w:r>
      </w:hyperlink>
      <w:r w:rsidRPr="003654D2">
        <w:rPr>
          <w:rFonts w:ascii="Calibri" w:hAnsi="Calibri" w:cs="Calibri"/>
          <w:color w:val="000000"/>
          <w:bdr w:val="none" w:sz="0" w:space="0" w:color="auto" w:frame="1"/>
        </w:rPr>
        <w:t>.</w:t>
      </w:r>
    </w:p>
    <w:p w14:paraId="7C59397F" w14:textId="05FFAFEE" w:rsidR="00671181" w:rsidRDefault="00671181" w:rsidP="00671181">
      <w:pPr>
        <w:ind w:left="360"/>
        <w:textAlignment w:val="baseline"/>
        <w:rPr>
          <w:rFonts w:ascii="Calibri" w:hAnsi="Calibri" w:cs="Calibri"/>
          <w:color w:val="000000"/>
          <w:bdr w:val="none" w:sz="0" w:space="0" w:color="auto" w:frame="1"/>
        </w:rPr>
      </w:pPr>
    </w:p>
    <w:p w14:paraId="361666C1" w14:textId="77777777" w:rsidR="00671181" w:rsidRPr="003654D2" w:rsidRDefault="00671181" w:rsidP="00671181">
      <w:pPr>
        <w:ind w:left="360"/>
        <w:textAlignment w:val="baseline"/>
        <w:rPr>
          <w:rFonts w:ascii="Calibri" w:hAnsi="Calibri" w:cs="Calibri"/>
          <w:color w:val="000000"/>
        </w:rPr>
      </w:pPr>
      <w:r w:rsidRPr="003654D2">
        <w:rPr>
          <w:rFonts w:ascii="Calibri" w:hAnsi="Calibri" w:cs="Calibri"/>
          <w:b/>
          <w:bCs/>
          <w:color w:val="000000"/>
        </w:rPr>
        <w:t>Inschrijving benchmarksessies</w:t>
      </w:r>
      <w:r>
        <w:rPr>
          <w:rFonts w:ascii="Calibri" w:hAnsi="Calibri" w:cs="Calibri"/>
          <w:b/>
          <w:bCs/>
          <w:color w:val="000000"/>
        </w:rPr>
        <w:t xml:space="preserve"> </w:t>
      </w:r>
    </w:p>
    <w:p w14:paraId="1470D202" w14:textId="77777777" w:rsidR="00671181" w:rsidRPr="003654D2" w:rsidRDefault="00671181" w:rsidP="00671181">
      <w:pPr>
        <w:ind w:left="360"/>
        <w:textAlignment w:val="baseline"/>
        <w:rPr>
          <w:rFonts w:ascii="Calibri" w:hAnsi="Calibri" w:cs="Calibri"/>
          <w:color w:val="000000"/>
        </w:rPr>
      </w:pPr>
      <w:r w:rsidRPr="003654D2">
        <w:rPr>
          <w:rFonts w:ascii="Calibri" w:hAnsi="Calibri" w:cs="Calibri"/>
          <w:color w:val="000000"/>
        </w:rPr>
        <w:t>Als vervolg op dit onderzoek organiseert FLOW vijf sessies verspreid over het hele land. Niet alleen om de uitkomsten te bespreken, maar juist ook om uitkomsten met elkaar te vergelijken en daaruit nieuwe inzichten te krijgen: Hoe doen we het op leren en ontwikkelen? Hoe zit het bij ons met de krapte van de uitgelichte vakgebieden? Hoe zit het met de duurzame inzetbaarheid van onze medewerkers? Waar liggen de prioriteiten? Wat zijn mogelijke oplossingen en kunnen we elkaar hierbij helpen? </w:t>
      </w:r>
    </w:p>
    <w:p w14:paraId="47354CAD" w14:textId="77777777" w:rsidR="00671181" w:rsidRPr="003654D2" w:rsidRDefault="00671181" w:rsidP="00671181">
      <w:pPr>
        <w:ind w:left="360"/>
        <w:textAlignment w:val="baseline"/>
        <w:rPr>
          <w:rFonts w:ascii="Calibri" w:hAnsi="Calibri" w:cs="Calibri"/>
          <w:color w:val="000000"/>
        </w:rPr>
      </w:pPr>
    </w:p>
    <w:p w14:paraId="62CB5A4B" w14:textId="77777777" w:rsidR="00671181" w:rsidRDefault="00671181" w:rsidP="00671181">
      <w:pPr>
        <w:ind w:left="360"/>
        <w:textAlignment w:val="baseline"/>
        <w:rPr>
          <w:rFonts w:ascii="Calibri" w:hAnsi="Calibri" w:cs="Calibri"/>
          <w:color w:val="000000"/>
        </w:rPr>
      </w:pPr>
      <w:r w:rsidRPr="003654D2">
        <w:rPr>
          <w:rFonts w:ascii="Calibri" w:hAnsi="Calibri" w:cs="Calibri"/>
          <w:color w:val="000000"/>
        </w:rPr>
        <w:t xml:space="preserve">Geïnteresseerden kunnen zich aanmelden voor een van de </w:t>
      </w:r>
      <w:r>
        <w:rPr>
          <w:rFonts w:ascii="Calibri" w:hAnsi="Calibri" w:cs="Calibri"/>
          <w:color w:val="000000"/>
        </w:rPr>
        <w:t>vijf</w:t>
      </w:r>
      <w:r w:rsidRPr="003654D2">
        <w:rPr>
          <w:rFonts w:ascii="Calibri" w:hAnsi="Calibri" w:cs="Calibri"/>
          <w:color w:val="000000"/>
        </w:rPr>
        <w:t xml:space="preserve"> sessies via het digitale leer &amp; ontwikkelplatform</w:t>
      </w:r>
      <w:r>
        <w:rPr>
          <w:rFonts w:ascii="Calibri" w:hAnsi="Calibri" w:cs="Calibri"/>
          <w:color w:val="000000"/>
        </w:rPr>
        <w:t xml:space="preserve"> </w:t>
      </w:r>
      <w:hyperlink r:id="rId12" w:history="1">
        <w:r w:rsidRPr="00812D95">
          <w:rPr>
            <w:rStyle w:val="Hyperlink"/>
            <w:rFonts w:ascii="Calibri" w:hAnsi="Calibri" w:cs="Calibri"/>
          </w:rPr>
          <w:t>https://watdoejijmorgen.nl/opleidingen/flow-benchmarksessies-arbeidsmarktonderzoek</w:t>
        </w:r>
      </w:hyperlink>
    </w:p>
    <w:p w14:paraId="40CFA7D7" w14:textId="5B357B9A" w:rsidR="00671181" w:rsidRDefault="00671181" w:rsidP="00671181">
      <w:pPr>
        <w:pBdr>
          <w:bottom w:val="single" w:sz="6" w:space="1" w:color="auto"/>
        </w:pBdr>
        <w:textAlignment w:val="baseline"/>
        <w:rPr>
          <w:rFonts w:ascii="Calibri" w:hAnsi="Calibri" w:cs="Calibri"/>
          <w:color w:val="000000"/>
        </w:rPr>
      </w:pPr>
    </w:p>
    <w:p w14:paraId="5B60FC82" w14:textId="77777777" w:rsidR="00671181" w:rsidRPr="003654D2" w:rsidRDefault="00671181" w:rsidP="00671181">
      <w:pPr>
        <w:ind w:left="360"/>
        <w:textAlignment w:val="baseline"/>
        <w:rPr>
          <w:rFonts w:ascii="Calibri" w:hAnsi="Calibri" w:cs="Calibri"/>
          <w:color w:val="000000"/>
        </w:rPr>
      </w:pPr>
    </w:p>
    <w:p w14:paraId="4A4F9287" w14:textId="77777777" w:rsidR="005C3671" w:rsidRDefault="005C3671" w:rsidP="00475068">
      <w:pPr>
        <w:rPr>
          <w:rFonts w:ascii="Trebuchet MS" w:hAnsi="Trebuchet MS"/>
          <w:b/>
          <w:color w:val="6D3285" w:themeColor="accent1"/>
          <w:sz w:val="22"/>
        </w:rPr>
      </w:pPr>
    </w:p>
    <w:sectPr w:rsidR="005C3671" w:rsidSect="00657E53">
      <w:footerReference w:type="default" r:id="rId13"/>
      <w:headerReference w:type="first" r:id="rId14"/>
      <w:footerReference w:type="first" r:id="rId15"/>
      <w:pgSz w:w="11900" w:h="16840"/>
      <w:pgMar w:top="1418" w:right="2268" w:bottom="2155" w:left="1531" w:header="709"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CF9D" w14:textId="77777777" w:rsidR="0049332F" w:rsidRDefault="0049332F" w:rsidP="005534D5">
      <w:r>
        <w:separator/>
      </w:r>
    </w:p>
  </w:endnote>
  <w:endnote w:type="continuationSeparator" w:id="0">
    <w:p w14:paraId="4F197F63" w14:textId="77777777" w:rsidR="0049332F" w:rsidRDefault="0049332F" w:rsidP="0055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45A8" w14:textId="7C4B3460" w:rsidR="009944E7" w:rsidRDefault="00657E53">
    <w:pPr>
      <w:pStyle w:val="Voettekst"/>
    </w:pPr>
    <w:r>
      <w:rPr>
        <w:noProof/>
        <w:lang w:eastAsia="nl-NL"/>
      </w:rPr>
      <w:drawing>
        <wp:anchor distT="0" distB="0" distL="114300" distR="114300" simplePos="0" relativeHeight="251658240" behindDoc="1" locked="0" layoutInCell="1" allowOverlap="1" wp14:anchorId="47834BA3" wp14:editId="46C08277">
          <wp:simplePos x="0" y="0"/>
          <wp:positionH relativeFrom="page">
            <wp:posOffset>0</wp:posOffset>
          </wp:positionH>
          <wp:positionV relativeFrom="page">
            <wp:posOffset>9341707</wp:posOffset>
          </wp:positionV>
          <wp:extent cx="7559040" cy="1355571"/>
          <wp:effectExtent l="0" t="0" r="0" b="0"/>
          <wp:wrapNone/>
          <wp:docPr id="1" name="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en_A4 1.pdf"/>
                  <pic:cNvPicPr/>
                </pic:nvPicPr>
                <pic:blipFill rotWithShape="1">
                  <a:blip r:embed="rId1">
                    <a:extLst>
                      <a:ext uri="{28A0092B-C50C-407E-A947-70E740481C1C}">
                        <a14:useLocalDpi xmlns:a14="http://schemas.microsoft.com/office/drawing/2010/main" val="0"/>
                      </a:ext>
                    </a:extLst>
                  </a:blip>
                  <a:srcRect t="87327"/>
                  <a:stretch/>
                </pic:blipFill>
                <pic:spPr bwMode="auto">
                  <a:xfrm>
                    <a:off x="0" y="0"/>
                    <a:ext cx="7559040" cy="13555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4E7" w:rsidRPr="009944E7">
      <w:rPr>
        <w:b/>
        <w:bCs w:val="0"/>
      </w:rPr>
      <w:t>FLOW</w:t>
    </w:r>
    <w:r w:rsidR="009944E7">
      <w:t xml:space="preserve"> maakt werk van morgen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28E0" w14:textId="7986E96A" w:rsidR="00657E53" w:rsidRDefault="00657E53">
    <w:pPr>
      <w:pStyle w:val="Voettekst"/>
    </w:pPr>
    <w:r w:rsidRPr="00657E53">
      <w:rPr>
        <w:b/>
        <w:bCs w:val="0"/>
      </w:rPr>
      <w:t>F</w:t>
    </w:r>
    <w:r w:rsidR="0011756C">
      <w:rPr>
        <w:b/>
        <w:bCs w:val="0"/>
      </w:rPr>
      <w:t>LOW</w:t>
    </w:r>
    <w:r>
      <w:t xml:space="preserve"> maakt werk van morgen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7D7F6" w14:textId="77777777" w:rsidR="0049332F" w:rsidRDefault="0049332F" w:rsidP="005534D5">
      <w:r>
        <w:separator/>
      </w:r>
    </w:p>
  </w:footnote>
  <w:footnote w:type="continuationSeparator" w:id="0">
    <w:p w14:paraId="354940B7" w14:textId="77777777" w:rsidR="0049332F" w:rsidRDefault="0049332F" w:rsidP="0055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B123" w14:textId="5184DC7A" w:rsidR="005534D5" w:rsidRDefault="005534D5">
    <w:pPr>
      <w:pStyle w:val="Koptekst"/>
    </w:pPr>
    <w:r>
      <w:rPr>
        <w:noProof/>
        <w:lang w:eastAsia="nl-NL"/>
      </w:rPr>
      <w:drawing>
        <wp:anchor distT="0" distB="0" distL="114300" distR="114300" simplePos="0" relativeHeight="251659264" behindDoc="1" locked="0" layoutInCell="1" allowOverlap="1" wp14:anchorId="0CA395B7" wp14:editId="710B0FA8">
          <wp:simplePos x="0" y="0"/>
          <wp:positionH relativeFrom="page">
            <wp:align>left</wp:align>
          </wp:positionH>
          <wp:positionV relativeFrom="page">
            <wp:align>top</wp:align>
          </wp:positionV>
          <wp:extent cx="7559999" cy="10698352"/>
          <wp:effectExtent l="0" t="0" r="0" b="0"/>
          <wp:wrapNone/>
          <wp:docPr id="2" name="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en_A4 1.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A36"/>
    <w:multiLevelType w:val="hybridMultilevel"/>
    <w:tmpl w:val="03CABD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4665D"/>
    <w:multiLevelType w:val="hybridMultilevel"/>
    <w:tmpl w:val="BB88F69C"/>
    <w:lvl w:ilvl="0" w:tplc="960496F4">
      <w:start w:val="3"/>
      <w:numFmt w:val="bullet"/>
      <w:lvlText w:val="-"/>
      <w:lvlJc w:val="left"/>
      <w:pPr>
        <w:ind w:left="777" w:hanging="360"/>
      </w:pPr>
      <w:rPr>
        <w:rFonts w:ascii="Verdana" w:eastAsiaTheme="minorHAnsi" w:hAnsi="Verdana" w:cstheme="minorBidi"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 w15:restartNumberingAfterBreak="0">
    <w:nsid w:val="066F05A0"/>
    <w:multiLevelType w:val="multilevel"/>
    <w:tmpl w:val="111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8100B"/>
    <w:multiLevelType w:val="multilevel"/>
    <w:tmpl w:val="41C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279DA"/>
    <w:multiLevelType w:val="multilevel"/>
    <w:tmpl w:val="E598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46928"/>
    <w:multiLevelType w:val="multilevel"/>
    <w:tmpl w:val="FDE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C32F6B"/>
    <w:multiLevelType w:val="hybridMultilevel"/>
    <w:tmpl w:val="97040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B2A95"/>
    <w:multiLevelType w:val="hybridMultilevel"/>
    <w:tmpl w:val="A61E67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FA7B67"/>
    <w:multiLevelType w:val="hybridMultilevel"/>
    <w:tmpl w:val="BD5CFDC0"/>
    <w:lvl w:ilvl="0" w:tplc="960496F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1F0129"/>
    <w:multiLevelType w:val="hybridMultilevel"/>
    <w:tmpl w:val="6082CA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A2757C"/>
    <w:multiLevelType w:val="hybridMultilevel"/>
    <w:tmpl w:val="B4A8002C"/>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24E3FB5"/>
    <w:multiLevelType w:val="multilevel"/>
    <w:tmpl w:val="761E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61FAE"/>
    <w:multiLevelType w:val="hybridMultilevel"/>
    <w:tmpl w:val="0FDCBE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F0034A"/>
    <w:multiLevelType w:val="hybridMultilevel"/>
    <w:tmpl w:val="DCD0B2FE"/>
    <w:lvl w:ilvl="0" w:tplc="960496F4">
      <w:start w:val="3"/>
      <w:numFmt w:val="bullet"/>
      <w:lvlText w:val="-"/>
      <w:lvlJc w:val="left"/>
      <w:pPr>
        <w:ind w:left="1428" w:hanging="360"/>
      </w:pPr>
      <w:rPr>
        <w:rFonts w:ascii="Verdana" w:eastAsiaTheme="minorHAnsi" w:hAnsi="Verdana"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B4F2D9A"/>
    <w:multiLevelType w:val="hybridMultilevel"/>
    <w:tmpl w:val="0D1AE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1F04E5"/>
    <w:multiLevelType w:val="hybridMultilevel"/>
    <w:tmpl w:val="D8446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F1711C"/>
    <w:multiLevelType w:val="hybridMultilevel"/>
    <w:tmpl w:val="05947A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E3295D"/>
    <w:multiLevelType w:val="multilevel"/>
    <w:tmpl w:val="3E3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525FA"/>
    <w:multiLevelType w:val="hybridMultilevel"/>
    <w:tmpl w:val="1C927098"/>
    <w:lvl w:ilvl="0" w:tplc="960496F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CA0A20"/>
    <w:multiLevelType w:val="hybridMultilevel"/>
    <w:tmpl w:val="C18A634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B34842C4">
      <w:start w:val="38"/>
      <w:numFmt w:val="bullet"/>
      <w:lvlText w:val="-"/>
      <w:lvlJc w:val="left"/>
      <w:pPr>
        <w:ind w:left="216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535E98"/>
    <w:multiLevelType w:val="hybridMultilevel"/>
    <w:tmpl w:val="5810C1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CF21DC"/>
    <w:multiLevelType w:val="hybridMultilevel"/>
    <w:tmpl w:val="6EEE01A8"/>
    <w:lvl w:ilvl="0" w:tplc="960496F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29410A"/>
    <w:multiLevelType w:val="hybridMultilevel"/>
    <w:tmpl w:val="CC3EEE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CA46DE"/>
    <w:multiLevelType w:val="multilevel"/>
    <w:tmpl w:val="E16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45E93"/>
    <w:multiLevelType w:val="hybridMultilevel"/>
    <w:tmpl w:val="A6C2C9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C4495"/>
    <w:multiLevelType w:val="hybridMultilevel"/>
    <w:tmpl w:val="8684EEA4"/>
    <w:lvl w:ilvl="0" w:tplc="960496F4">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3B277F"/>
    <w:multiLevelType w:val="hybridMultilevel"/>
    <w:tmpl w:val="87CC3CF4"/>
    <w:lvl w:ilvl="0" w:tplc="960496F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601EEF"/>
    <w:multiLevelType w:val="hybridMultilevel"/>
    <w:tmpl w:val="E4784ECC"/>
    <w:lvl w:ilvl="0" w:tplc="04130003">
      <w:start w:val="1"/>
      <w:numFmt w:val="bullet"/>
      <w:lvlText w:val="o"/>
      <w:lvlJc w:val="left"/>
      <w:pPr>
        <w:ind w:left="417" w:hanging="360"/>
      </w:pPr>
      <w:rPr>
        <w:rFonts w:ascii="Courier New" w:hAnsi="Courier New" w:cs="Courier New"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28" w15:restartNumberingAfterBreak="0">
    <w:nsid w:val="5EDA1819"/>
    <w:multiLevelType w:val="hybridMultilevel"/>
    <w:tmpl w:val="55F04F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3E13A7"/>
    <w:multiLevelType w:val="hybridMultilevel"/>
    <w:tmpl w:val="4558D0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B21ACD"/>
    <w:multiLevelType w:val="hybridMultilevel"/>
    <w:tmpl w:val="C298D9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781C52"/>
    <w:multiLevelType w:val="hybridMultilevel"/>
    <w:tmpl w:val="4E6261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FD0802"/>
    <w:multiLevelType w:val="hybridMultilevel"/>
    <w:tmpl w:val="AA587C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147820"/>
    <w:multiLevelType w:val="multilevel"/>
    <w:tmpl w:val="7A76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A47018"/>
    <w:multiLevelType w:val="hybridMultilevel"/>
    <w:tmpl w:val="028AE82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5F6FC7"/>
    <w:multiLevelType w:val="multilevel"/>
    <w:tmpl w:val="DA3C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D1607"/>
    <w:multiLevelType w:val="hybridMultilevel"/>
    <w:tmpl w:val="9CD04E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DE7882"/>
    <w:multiLevelType w:val="multilevel"/>
    <w:tmpl w:val="D08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2"/>
  </w:num>
  <w:num w:numId="3">
    <w:abstractNumId w:val="36"/>
  </w:num>
  <w:num w:numId="4">
    <w:abstractNumId w:val="20"/>
  </w:num>
  <w:num w:numId="5">
    <w:abstractNumId w:val="7"/>
  </w:num>
  <w:num w:numId="6">
    <w:abstractNumId w:val="26"/>
  </w:num>
  <w:num w:numId="7">
    <w:abstractNumId w:val="8"/>
  </w:num>
  <w:num w:numId="8">
    <w:abstractNumId w:val="13"/>
  </w:num>
  <w:num w:numId="9">
    <w:abstractNumId w:val="21"/>
  </w:num>
  <w:num w:numId="10">
    <w:abstractNumId w:val="1"/>
  </w:num>
  <w:num w:numId="11">
    <w:abstractNumId w:val="25"/>
  </w:num>
  <w:num w:numId="12">
    <w:abstractNumId w:val="18"/>
  </w:num>
  <w:num w:numId="13">
    <w:abstractNumId w:val="24"/>
  </w:num>
  <w:num w:numId="14">
    <w:abstractNumId w:val="0"/>
  </w:num>
  <w:num w:numId="15">
    <w:abstractNumId w:val="31"/>
  </w:num>
  <w:num w:numId="16">
    <w:abstractNumId w:val="4"/>
  </w:num>
  <w:num w:numId="17">
    <w:abstractNumId w:val="10"/>
  </w:num>
  <w:num w:numId="18">
    <w:abstractNumId w:val="19"/>
  </w:num>
  <w:num w:numId="19">
    <w:abstractNumId w:val="34"/>
  </w:num>
  <w:num w:numId="20">
    <w:abstractNumId w:val="28"/>
  </w:num>
  <w:num w:numId="21">
    <w:abstractNumId w:val="30"/>
  </w:num>
  <w:num w:numId="22">
    <w:abstractNumId w:val="15"/>
  </w:num>
  <w:num w:numId="23">
    <w:abstractNumId w:val="3"/>
  </w:num>
  <w:num w:numId="24">
    <w:abstractNumId w:val="5"/>
  </w:num>
  <w:num w:numId="25">
    <w:abstractNumId w:val="35"/>
  </w:num>
  <w:num w:numId="26">
    <w:abstractNumId w:val="32"/>
  </w:num>
  <w:num w:numId="27">
    <w:abstractNumId w:val="37"/>
  </w:num>
  <w:num w:numId="28">
    <w:abstractNumId w:val="11"/>
  </w:num>
  <w:num w:numId="29">
    <w:abstractNumId w:val="6"/>
  </w:num>
  <w:num w:numId="30">
    <w:abstractNumId w:val="14"/>
  </w:num>
  <w:num w:numId="31">
    <w:abstractNumId w:val="2"/>
  </w:num>
  <w:num w:numId="32">
    <w:abstractNumId w:val="33"/>
  </w:num>
  <w:num w:numId="33">
    <w:abstractNumId w:val="23"/>
  </w:num>
  <w:num w:numId="34">
    <w:abstractNumId w:val="17"/>
  </w:num>
  <w:num w:numId="35">
    <w:abstractNumId w:val="27"/>
  </w:num>
  <w:num w:numId="36">
    <w:abstractNumId w:val="22"/>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D5"/>
    <w:rsid w:val="0001113A"/>
    <w:rsid w:val="00040B79"/>
    <w:rsid w:val="000C36D7"/>
    <w:rsid w:val="000D0A5E"/>
    <w:rsid w:val="000E5700"/>
    <w:rsid w:val="00106E01"/>
    <w:rsid w:val="00106E43"/>
    <w:rsid w:val="0011756C"/>
    <w:rsid w:val="00133978"/>
    <w:rsid w:val="00173365"/>
    <w:rsid w:val="00175F42"/>
    <w:rsid w:val="00180EC5"/>
    <w:rsid w:val="001A3DBA"/>
    <w:rsid w:val="001B0EF8"/>
    <w:rsid w:val="001B7F03"/>
    <w:rsid w:val="001C42FF"/>
    <w:rsid w:val="001E6CE8"/>
    <w:rsid w:val="00207A8F"/>
    <w:rsid w:val="0021441B"/>
    <w:rsid w:val="002532A1"/>
    <w:rsid w:val="0028565E"/>
    <w:rsid w:val="00297A1F"/>
    <w:rsid w:val="002A77F0"/>
    <w:rsid w:val="002B1E80"/>
    <w:rsid w:val="002C3BA6"/>
    <w:rsid w:val="002C6DBE"/>
    <w:rsid w:val="00305D45"/>
    <w:rsid w:val="0037593E"/>
    <w:rsid w:val="003C24BB"/>
    <w:rsid w:val="003D58FF"/>
    <w:rsid w:val="003E11D0"/>
    <w:rsid w:val="003E1E97"/>
    <w:rsid w:val="003F1663"/>
    <w:rsid w:val="003F6951"/>
    <w:rsid w:val="00414521"/>
    <w:rsid w:val="004210F8"/>
    <w:rsid w:val="004338A7"/>
    <w:rsid w:val="004477E8"/>
    <w:rsid w:val="004633DA"/>
    <w:rsid w:val="004670C4"/>
    <w:rsid w:val="004705E9"/>
    <w:rsid w:val="00475068"/>
    <w:rsid w:val="00485DFE"/>
    <w:rsid w:val="00486509"/>
    <w:rsid w:val="0049332F"/>
    <w:rsid w:val="00494ACE"/>
    <w:rsid w:val="004C7B90"/>
    <w:rsid w:val="004D2724"/>
    <w:rsid w:val="004E18B1"/>
    <w:rsid w:val="004E3462"/>
    <w:rsid w:val="004F75C8"/>
    <w:rsid w:val="00512ED5"/>
    <w:rsid w:val="00524970"/>
    <w:rsid w:val="0054650B"/>
    <w:rsid w:val="005534D5"/>
    <w:rsid w:val="00564B64"/>
    <w:rsid w:val="00576614"/>
    <w:rsid w:val="005834F1"/>
    <w:rsid w:val="005A55FF"/>
    <w:rsid w:val="005B02AB"/>
    <w:rsid w:val="005C3671"/>
    <w:rsid w:val="005E192D"/>
    <w:rsid w:val="005E41CF"/>
    <w:rsid w:val="005F5E49"/>
    <w:rsid w:val="006357DA"/>
    <w:rsid w:val="00642154"/>
    <w:rsid w:val="00657E53"/>
    <w:rsid w:val="00671181"/>
    <w:rsid w:val="006B7655"/>
    <w:rsid w:val="006C3053"/>
    <w:rsid w:val="006D01D0"/>
    <w:rsid w:val="006D4024"/>
    <w:rsid w:val="006E65FD"/>
    <w:rsid w:val="006F40E8"/>
    <w:rsid w:val="007048AF"/>
    <w:rsid w:val="00710A53"/>
    <w:rsid w:val="00710D27"/>
    <w:rsid w:val="00740C3D"/>
    <w:rsid w:val="007715E3"/>
    <w:rsid w:val="007914D7"/>
    <w:rsid w:val="00795560"/>
    <w:rsid w:val="007B2FC1"/>
    <w:rsid w:val="007C642F"/>
    <w:rsid w:val="007D0E39"/>
    <w:rsid w:val="007F05AD"/>
    <w:rsid w:val="007F7910"/>
    <w:rsid w:val="00806247"/>
    <w:rsid w:val="008143F8"/>
    <w:rsid w:val="00846DAA"/>
    <w:rsid w:val="00852206"/>
    <w:rsid w:val="008538FF"/>
    <w:rsid w:val="008D0940"/>
    <w:rsid w:val="008F2CB0"/>
    <w:rsid w:val="008F4C06"/>
    <w:rsid w:val="00933114"/>
    <w:rsid w:val="009437CF"/>
    <w:rsid w:val="00945E9E"/>
    <w:rsid w:val="00951285"/>
    <w:rsid w:val="00952D0C"/>
    <w:rsid w:val="0096245C"/>
    <w:rsid w:val="00965467"/>
    <w:rsid w:val="00973DDE"/>
    <w:rsid w:val="009856A0"/>
    <w:rsid w:val="0099081B"/>
    <w:rsid w:val="009944E7"/>
    <w:rsid w:val="009B14E0"/>
    <w:rsid w:val="009D452F"/>
    <w:rsid w:val="009E0154"/>
    <w:rsid w:val="009E144A"/>
    <w:rsid w:val="009E7F9B"/>
    <w:rsid w:val="00A133CF"/>
    <w:rsid w:val="00A145CF"/>
    <w:rsid w:val="00A2103E"/>
    <w:rsid w:val="00A225E0"/>
    <w:rsid w:val="00A51DDC"/>
    <w:rsid w:val="00A7569C"/>
    <w:rsid w:val="00AC2FBE"/>
    <w:rsid w:val="00AE1A46"/>
    <w:rsid w:val="00AE1AD5"/>
    <w:rsid w:val="00B13DC2"/>
    <w:rsid w:val="00B2167C"/>
    <w:rsid w:val="00B376BD"/>
    <w:rsid w:val="00B47321"/>
    <w:rsid w:val="00B56088"/>
    <w:rsid w:val="00BD21AE"/>
    <w:rsid w:val="00BF0269"/>
    <w:rsid w:val="00BF1B20"/>
    <w:rsid w:val="00C06C59"/>
    <w:rsid w:val="00C20EC0"/>
    <w:rsid w:val="00C6487D"/>
    <w:rsid w:val="00C72DBF"/>
    <w:rsid w:val="00C83155"/>
    <w:rsid w:val="00CA068B"/>
    <w:rsid w:val="00CB0854"/>
    <w:rsid w:val="00CB63B1"/>
    <w:rsid w:val="00CC2709"/>
    <w:rsid w:val="00D032E2"/>
    <w:rsid w:val="00D2421A"/>
    <w:rsid w:val="00D37465"/>
    <w:rsid w:val="00DA15A3"/>
    <w:rsid w:val="00DB6375"/>
    <w:rsid w:val="00DC668E"/>
    <w:rsid w:val="00DD33A5"/>
    <w:rsid w:val="00E00799"/>
    <w:rsid w:val="00E07AB1"/>
    <w:rsid w:val="00E12C47"/>
    <w:rsid w:val="00E159CD"/>
    <w:rsid w:val="00E22ACC"/>
    <w:rsid w:val="00E511A2"/>
    <w:rsid w:val="00E8535C"/>
    <w:rsid w:val="00E9245A"/>
    <w:rsid w:val="00E953E6"/>
    <w:rsid w:val="00EB7DD5"/>
    <w:rsid w:val="00EC00F6"/>
    <w:rsid w:val="00EC20FB"/>
    <w:rsid w:val="00ED0032"/>
    <w:rsid w:val="00F13388"/>
    <w:rsid w:val="00F24F28"/>
    <w:rsid w:val="00F2500E"/>
    <w:rsid w:val="00F27FD5"/>
    <w:rsid w:val="00F3100C"/>
    <w:rsid w:val="00F335DA"/>
    <w:rsid w:val="00F40DE6"/>
    <w:rsid w:val="00F447C1"/>
    <w:rsid w:val="00F45CD4"/>
    <w:rsid w:val="00F55489"/>
    <w:rsid w:val="00F563C5"/>
    <w:rsid w:val="00F77B95"/>
    <w:rsid w:val="00F861FD"/>
    <w:rsid w:val="00F90E73"/>
    <w:rsid w:val="00F972AA"/>
    <w:rsid w:val="00FD3E4E"/>
    <w:rsid w:val="00FD793B"/>
    <w:rsid w:val="00FE03B5"/>
    <w:rsid w:val="00FF3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E5F34"/>
  <w15:chartTrackingRefBased/>
  <w15:docId w15:val="{4FB6D234-BA22-4546-A7EE-FDFF018E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bCs/>
        <w:color w:val="000000" w:themeColor="text1"/>
        <w:sz w:val="19"/>
        <w:szCs w:val="19"/>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42FF"/>
    <w:pPr>
      <w:spacing w:line="240" w:lineRule="auto"/>
    </w:pPr>
    <w:rPr>
      <w:rFonts w:ascii="Times New Roman" w:eastAsia="Times New Roman" w:hAnsi="Times New Roman" w:cs="Times New Roman"/>
      <w:bCs w:val="0"/>
      <w:color w:val="auto"/>
      <w:sz w:val="24"/>
      <w:szCs w:val="24"/>
      <w:lang w:eastAsia="nl-NL"/>
    </w:rPr>
  </w:style>
  <w:style w:type="paragraph" w:styleId="Kop1">
    <w:name w:val="heading 1"/>
    <w:basedOn w:val="Standaard"/>
    <w:next w:val="Standaard"/>
    <w:link w:val="Kop1Char"/>
    <w:uiPriority w:val="9"/>
    <w:qFormat/>
    <w:rsid w:val="004670C4"/>
    <w:pPr>
      <w:keepNext/>
      <w:keepLines/>
      <w:spacing w:line="260" w:lineRule="atLeast"/>
      <w:outlineLvl w:val="0"/>
    </w:pPr>
    <w:rPr>
      <w:rFonts w:asciiTheme="majorHAnsi" w:eastAsiaTheme="majorEastAsia" w:hAnsiTheme="majorHAnsi" w:cstheme="majorBidi"/>
      <w:b/>
      <w:bCs/>
      <w:color w:val="000000" w:themeColor="text1"/>
      <w:sz w:val="19"/>
      <w:szCs w:val="32"/>
      <w:lang w:eastAsia="en-US"/>
    </w:rPr>
  </w:style>
  <w:style w:type="paragraph" w:styleId="Kop2">
    <w:name w:val="heading 2"/>
    <w:basedOn w:val="Standaard"/>
    <w:next w:val="Tekstpaars"/>
    <w:link w:val="Kop2Char"/>
    <w:uiPriority w:val="9"/>
    <w:unhideWhenUsed/>
    <w:qFormat/>
    <w:rsid w:val="00F90E73"/>
    <w:pPr>
      <w:keepNext/>
      <w:keepLines/>
      <w:spacing w:before="40" w:line="260" w:lineRule="atLeast"/>
      <w:outlineLvl w:val="1"/>
    </w:pPr>
    <w:rPr>
      <w:rFonts w:asciiTheme="majorHAnsi" w:eastAsiaTheme="majorEastAsia" w:hAnsiTheme="majorHAnsi" w:cstheme="majorBidi"/>
      <w:b/>
      <w:bCs/>
      <w:color w:val="6D3285" w:themeColor="accent1"/>
      <w:sz w:val="19"/>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34D5"/>
    <w:pPr>
      <w:tabs>
        <w:tab w:val="center" w:pos="4536"/>
        <w:tab w:val="right" w:pos="9072"/>
      </w:tabs>
      <w:spacing w:line="260" w:lineRule="atLeast"/>
    </w:pPr>
    <w:rPr>
      <w:rFonts w:asciiTheme="minorHAnsi" w:eastAsiaTheme="minorHAnsi" w:hAnsiTheme="minorHAnsi" w:cstheme="minorBidi"/>
      <w:bCs/>
      <w:color w:val="000000" w:themeColor="text1"/>
      <w:sz w:val="19"/>
      <w:szCs w:val="19"/>
      <w:lang w:eastAsia="en-US"/>
    </w:rPr>
  </w:style>
  <w:style w:type="character" w:customStyle="1" w:styleId="KoptekstChar">
    <w:name w:val="Koptekst Char"/>
    <w:basedOn w:val="Standaardalinea-lettertype"/>
    <w:link w:val="Koptekst"/>
    <w:uiPriority w:val="99"/>
    <w:rsid w:val="005534D5"/>
  </w:style>
  <w:style w:type="paragraph" w:styleId="Voettekst">
    <w:name w:val="footer"/>
    <w:basedOn w:val="Standaard"/>
    <w:link w:val="VoettekstChar"/>
    <w:uiPriority w:val="99"/>
    <w:unhideWhenUsed/>
    <w:rsid w:val="009944E7"/>
    <w:pPr>
      <w:tabs>
        <w:tab w:val="center" w:pos="4536"/>
        <w:tab w:val="right" w:pos="9072"/>
      </w:tabs>
      <w:spacing w:line="260" w:lineRule="atLeast"/>
    </w:pPr>
    <w:rPr>
      <w:rFonts w:asciiTheme="minorHAnsi" w:eastAsiaTheme="minorHAnsi" w:hAnsiTheme="minorHAnsi" w:cstheme="minorBidi"/>
      <w:bCs/>
      <w:color w:val="6D3285" w:themeColor="accent1"/>
      <w:sz w:val="16"/>
      <w:szCs w:val="19"/>
      <w:lang w:eastAsia="en-US"/>
    </w:rPr>
  </w:style>
  <w:style w:type="character" w:customStyle="1" w:styleId="VoettekstChar">
    <w:name w:val="Voettekst Char"/>
    <w:basedOn w:val="Standaardalinea-lettertype"/>
    <w:link w:val="Voettekst"/>
    <w:uiPriority w:val="99"/>
    <w:rsid w:val="009944E7"/>
    <w:rPr>
      <w:color w:val="6D3285" w:themeColor="accent1"/>
      <w:sz w:val="16"/>
    </w:rPr>
  </w:style>
  <w:style w:type="character" w:styleId="Intensieveverwijzing">
    <w:name w:val="Intense Reference"/>
    <w:basedOn w:val="Standaardalinea-lettertype"/>
    <w:uiPriority w:val="32"/>
    <w:rsid w:val="005A55FF"/>
    <w:rPr>
      <w:b/>
      <w:bCs w:val="0"/>
      <w:smallCaps/>
      <w:color w:val="6D3285" w:themeColor="accent1"/>
      <w:spacing w:val="5"/>
    </w:rPr>
  </w:style>
  <w:style w:type="table" w:styleId="Tabelraster">
    <w:name w:val="Table Grid"/>
    <w:basedOn w:val="Standaardtabel"/>
    <w:uiPriority w:val="39"/>
    <w:rsid w:val="00B216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basedOn w:val="Standaard"/>
    <w:link w:val="LABELSChar"/>
    <w:rsid w:val="006F40E8"/>
    <w:pPr>
      <w:spacing w:line="160" w:lineRule="atLeast"/>
    </w:pPr>
    <w:rPr>
      <w:rFonts w:asciiTheme="minorHAnsi" w:eastAsiaTheme="minorHAnsi" w:hAnsiTheme="minorHAnsi" w:cstheme="minorBidi"/>
      <w:bCs/>
      <w:caps/>
      <w:color w:val="6D3285" w:themeColor="accent1"/>
      <w:sz w:val="14"/>
      <w:szCs w:val="14"/>
      <w:lang w:eastAsia="en-US"/>
    </w:rPr>
  </w:style>
  <w:style w:type="character" w:styleId="Tekstvantijdelijkeaanduiding">
    <w:name w:val="Placeholder Text"/>
    <w:basedOn w:val="Standaardalinea-lettertype"/>
    <w:uiPriority w:val="99"/>
    <w:semiHidden/>
    <w:rsid w:val="00B47321"/>
    <w:rPr>
      <w:color w:val="808080"/>
    </w:rPr>
  </w:style>
  <w:style w:type="character" w:customStyle="1" w:styleId="LABELSChar">
    <w:name w:val="LABELS Char"/>
    <w:basedOn w:val="Standaardalinea-lettertype"/>
    <w:link w:val="LABELS"/>
    <w:rsid w:val="006F40E8"/>
    <w:rPr>
      <w:caps/>
      <w:color w:val="6D3285" w:themeColor="accent1"/>
      <w:sz w:val="14"/>
      <w:szCs w:val="14"/>
    </w:rPr>
  </w:style>
  <w:style w:type="paragraph" w:customStyle="1" w:styleId="BriefInfo">
    <w:name w:val="BriefInfo"/>
    <w:basedOn w:val="LABELS"/>
    <w:link w:val="BriefInfoChar"/>
    <w:rsid w:val="009437CF"/>
    <w:pPr>
      <w:spacing w:line="200" w:lineRule="atLeast"/>
    </w:pPr>
    <w:rPr>
      <w:caps w:val="0"/>
      <w:sz w:val="16"/>
      <w:szCs w:val="16"/>
    </w:rPr>
  </w:style>
  <w:style w:type="paragraph" w:customStyle="1" w:styleId="Adres">
    <w:name w:val="Adres"/>
    <w:basedOn w:val="Standaard"/>
    <w:link w:val="AdresChar"/>
    <w:rsid w:val="00B47321"/>
    <w:pPr>
      <w:spacing w:line="280" w:lineRule="atLeast"/>
    </w:pPr>
    <w:rPr>
      <w:rFonts w:asciiTheme="minorHAnsi" w:eastAsiaTheme="minorHAnsi" w:hAnsiTheme="minorHAnsi" w:cstheme="minorBidi"/>
      <w:bCs/>
      <w:color w:val="6D3285" w:themeColor="accent1"/>
      <w:sz w:val="19"/>
      <w:szCs w:val="19"/>
      <w:lang w:eastAsia="en-US"/>
    </w:rPr>
  </w:style>
  <w:style w:type="character" w:customStyle="1" w:styleId="BriefInfoChar">
    <w:name w:val="BriefInfo Char"/>
    <w:basedOn w:val="LABELSChar"/>
    <w:link w:val="BriefInfo"/>
    <w:rsid w:val="009437CF"/>
    <w:rPr>
      <w:caps w:val="0"/>
      <w:color w:val="6D3285" w:themeColor="accent1"/>
      <w:sz w:val="16"/>
      <w:szCs w:val="16"/>
    </w:rPr>
  </w:style>
  <w:style w:type="paragraph" w:customStyle="1" w:styleId="Bedrijfsadres">
    <w:name w:val="Bedrijfsadres"/>
    <w:basedOn w:val="Standaard"/>
    <w:link w:val="BedrijfsadresChar"/>
    <w:rsid w:val="00E00799"/>
    <w:pPr>
      <w:spacing w:line="200" w:lineRule="atLeast"/>
    </w:pPr>
    <w:rPr>
      <w:rFonts w:asciiTheme="minorHAnsi" w:eastAsiaTheme="minorHAnsi" w:hAnsiTheme="minorHAnsi" w:cstheme="minorBidi"/>
      <w:bCs/>
      <w:color w:val="6D3285" w:themeColor="accent1"/>
      <w:sz w:val="16"/>
      <w:szCs w:val="19"/>
      <w:lang w:eastAsia="en-US"/>
    </w:rPr>
  </w:style>
  <w:style w:type="character" w:customStyle="1" w:styleId="AdresChar">
    <w:name w:val="Adres Char"/>
    <w:basedOn w:val="Standaardalinea-lettertype"/>
    <w:link w:val="Adres"/>
    <w:rsid w:val="00B47321"/>
    <w:rPr>
      <w:color w:val="6D3285" w:themeColor="accent1"/>
    </w:rPr>
  </w:style>
  <w:style w:type="character" w:styleId="Hyperlink">
    <w:name w:val="Hyperlink"/>
    <w:basedOn w:val="Standaardalinea-lettertype"/>
    <w:uiPriority w:val="99"/>
    <w:unhideWhenUsed/>
    <w:rsid w:val="00E00799"/>
    <w:rPr>
      <w:color w:val="6D3285" w:themeColor="hyperlink"/>
      <w:u w:val="single"/>
    </w:rPr>
  </w:style>
  <w:style w:type="character" w:customStyle="1" w:styleId="BedrijfsadresChar">
    <w:name w:val="Bedrijfsadres Char"/>
    <w:basedOn w:val="Standaardalinea-lettertype"/>
    <w:link w:val="Bedrijfsadres"/>
    <w:rsid w:val="00E00799"/>
    <w:rPr>
      <w:color w:val="6D3285" w:themeColor="accent1"/>
      <w:spacing w:val="0"/>
      <w:sz w:val="16"/>
    </w:rPr>
  </w:style>
  <w:style w:type="character" w:customStyle="1" w:styleId="UnresolvedMention">
    <w:name w:val="Unresolved Mention"/>
    <w:basedOn w:val="Standaardalinea-lettertype"/>
    <w:uiPriority w:val="99"/>
    <w:semiHidden/>
    <w:unhideWhenUsed/>
    <w:rsid w:val="00E00799"/>
    <w:rPr>
      <w:color w:val="605E5C"/>
      <w:shd w:val="clear" w:color="auto" w:fill="E1DFDD"/>
    </w:rPr>
  </w:style>
  <w:style w:type="character" w:customStyle="1" w:styleId="Kop1Char">
    <w:name w:val="Kop 1 Char"/>
    <w:basedOn w:val="Standaardalinea-lettertype"/>
    <w:link w:val="Kop1"/>
    <w:uiPriority w:val="9"/>
    <w:rsid w:val="004670C4"/>
    <w:rPr>
      <w:rFonts w:asciiTheme="majorHAnsi" w:eastAsiaTheme="majorEastAsia" w:hAnsiTheme="majorHAnsi" w:cstheme="majorBidi"/>
      <w:b/>
      <w:szCs w:val="32"/>
    </w:rPr>
  </w:style>
  <w:style w:type="character" w:customStyle="1" w:styleId="Kop2Char">
    <w:name w:val="Kop 2 Char"/>
    <w:basedOn w:val="Standaardalinea-lettertype"/>
    <w:link w:val="Kop2"/>
    <w:uiPriority w:val="9"/>
    <w:rsid w:val="00F90E73"/>
    <w:rPr>
      <w:rFonts w:asciiTheme="majorHAnsi" w:eastAsiaTheme="majorEastAsia" w:hAnsiTheme="majorHAnsi" w:cstheme="majorBidi"/>
      <w:b/>
      <w:color w:val="6D3285" w:themeColor="accent1"/>
      <w:szCs w:val="26"/>
    </w:rPr>
  </w:style>
  <w:style w:type="paragraph" w:styleId="Titel">
    <w:name w:val="Title"/>
    <w:basedOn w:val="Standaard"/>
    <w:next w:val="Standaard"/>
    <w:link w:val="TitelChar"/>
    <w:uiPriority w:val="10"/>
    <w:rsid w:val="00180EC5"/>
    <w:pPr>
      <w:spacing w:line="560" w:lineRule="atLeast"/>
      <w:contextualSpacing/>
    </w:pPr>
    <w:rPr>
      <w:rFonts w:ascii="Trebuchet MS" w:eastAsiaTheme="majorEastAsia" w:hAnsi="Trebuchet MS" w:cstheme="majorBidi"/>
      <w:b/>
      <w:bCs/>
      <w:color w:val="2C276A" w:themeColor="accent2"/>
      <w:spacing w:val="-10"/>
      <w:kern w:val="28"/>
      <w:sz w:val="48"/>
      <w:szCs w:val="56"/>
      <w:lang w:eastAsia="en-US"/>
    </w:rPr>
  </w:style>
  <w:style w:type="character" w:customStyle="1" w:styleId="TitelChar">
    <w:name w:val="Titel Char"/>
    <w:basedOn w:val="Standaardalinea-lettertype"/>
    <w:link w:val="Titel"/>
    <w:uiPriority w:val="10"/>
    <w:rsid w:val="00180EC5"/>
    <w:rPr>
      <w:rFonts w:ascii="Trebuchet MS" w:eastAsiaTheme="majorEastAsia" w:hAnsi="Trebuchet MS" w:cstheme="majorBidi"/>
      <w:b/>
      <w:color w:val="2C276A" w:themeColor="accent2"/>
      <w:spacing w:val="-10"/>
      <w:kern w:val="28"/>
      <w:sz w:val="48"/>
      <w:szCs w:val="56"/>
    </w:rPr>
  </w:style>
  <w:style w:type="paragraph" w:styleId="Ondertitel">
    <w:name w:val="Subtitle"/>
    <w:basedOn w:val="Standaard"/>
    <w:next w:val="Standaard"/>
    <w:link w:val="OndertitelChar"/>
    <w:uiPriority w:val="11"/>
    <w:rsid w:val="00180EC5"/>
    <w:pPr>
      <w:numPr>
        <w:ilvl w:val="1"/>
      </w:numPr>
      <w:spacing w:after="160" w:line="560" w:lineRule="atLeast"/>
    </w:pPr>
    <w:rPr>
      <w:rFonts w:ascii="Trebuchet MS" w:eastAsiaTheme="minorEastAsia" w:hAnsi="Trebuchet MS" w:cstheme="minorBidi"/>
      <w:bCs/>
      <w:color w:val="2C276A" w:themeColor="accent2"/>
      <w:spacing w:val="15"/>
      <w:sz w:val="48"/>
      <w:szCs w:val="22"/>
      <w:lang w:eastAsia="en-US"/>
    </w:rPr>
  </w:style>
  <w:style w:type="character" w:customStyle="1" w:styleId="OndertitelChar">
    <w:name w:val="Ondertitel Char"/>
    <w:basedOn w:val="Standaardalinea-lettertype"/>
    <w:link w:val="Ondertitel"/>
    <w:uiPriority w:val="11"/>
    <w:rsid w:val="00180EC5"/>
    <w:rPr>
      <w:rFonts w:ascii="Trebuchet MS" w:eastAsiaTheme="minorEastAsia" w:hAnsi="Trebuchet MS"/>
      <w:color w:val="2C276A" w:themeColor="accent2"/>
      <w:spacing w:val="15"/>
      <w:sz w:val="48"/>
      <w:szCs w:val="22"/>
    </w:rPr>
  </w:style>
  <w:style w:type="table" w:customStyle="1" w:styleId="Flow">
    <w:name w:val="_Flow"/>
    <w:basedOn w:val="Standaardtabel"/>
    <w:uiPriority w:val="99"/>
    <w:rsid w:val="00297A1F"/>
    <w:pPr>
      <w:spacing w:line="240" w:lineRule="auto"/>
    </w:pPr>
    <w:tblPr/>
    <w:tblStylePr w:type="firstRow">
      <w:rPr>
        <w:b/>
      </w:rPr>
    </w:tblStylePr>
  </w:style>
  <w:style w:type="paragraph" w:customStyle="1" w:styleId="Inleiding">
    <w:name w:val="Inleiding"/>
    <w:basedOn w:val="Standaard"/>
    <w:link w:val="InleidingChar"/>
    <w:uiPriority w:val="1"/>
    <w:qFormat/>
    <w:rsid w:val="004670C4"/>
    <w:pPr>
      <w:spacing w:line="300" w:lineRule="atLeast"/>
    </w:pPr>
    <w:rPr>
      <w:rFonts w:ascii="Trebuchet MS" w:eastAsiaTheme="minorHAnsi" w:hAnsi="Trebuchet MS" w:cstheme="minorBidi"/>
      <w:bCs/>
      <w:color w:val="6D3285" w:themeColor="accent1"/>
      <w:sz w:val="22"/>
      <w:szCs w:val="19"/>
      <w:lang w:eastAsia="en-US"/>
    </w:rPr>
  </w:style>
  <w:style w:type="paragraph" w:customStyle="1" w:styleId="Kopinleiding">
    <w:name w:val="Kop inleiding"/>
    <w:basedOn w:val="Inleiding"/>
    <w:next w:val="Inleiding"/>
    <w:link w:val="KopinleidingChar"/>
    <w:uiPriority w:val="1"/>
    <w:qFormat/>
    <w:rsid w:val="00F90E73"/>
    <w:rPr>
      <w:b/>
      <w:bCs w:val="0"/>
    </w:rPr>
  </w:style>
  <w:style w:type="character" w:customStyle="1" w:styleId="InleidingChar">
    <w:name w:val="Inleiding Char"/>
    <w:basedOn w:val="Standaardalinea-lettertype"/>
    <w:link w:val="Inleiding"/>
    <w:uiPriority w:val="1"/>
    <w:rsid w:val="00F90E73"/>
    <w:rPr>
      <w:rFonts w:ascii="Trebuchet MS" w:hAnsi="Trebuchet MS"/>
      <w:color w:val="6D3285" w:themeColor="accent1"/>
      <w:sz w:val="22"/>
    </w:rPr>
  </w:style>
  <w:style w:type="paragraph" w:customStyle="1" w:styleId="Tekstpaars">
    <w:name w:val="Tekst paars"/>
    <w:basedOn w:val="Standaard"/>
    <w:link w:val="TekstpaarsChar"/>
    <w:qFormat/>
    <w:rsid w:val="00F90E73"/>
    <w:pPr>
      <w:spacing w:line="260" w:lineRule="atLeast"/>
      <w:ind w:left="57"/>
    </w:pPr>
    <w:rPr>
      <w:rFonts w:asciiTheme="minorHAnsi" w:eastAsiaTheme="minorHAnsi" w:hAnsiTheme="minorHAnsi" w:cstheme="minorBidi"/>
      <w:bCs/>
      <w:color w:val="6D3285" w:themeColor="accent1"/>
      <w:sz w:val="19"/>
      <w:szCs w:val="19"/>
      <w:lang w:eastAsia="en-US"/>
    </w:rPr>
  </w:style>
  <w:style w:type="character" w:customStyle="1" w:styleId="KopinleidingChar">
    <w:name w:val="Kop inleiding Char"/>
    <w:basedOn w:val="InleidingChar"/>
    <w:link w:val="Kopinleiding"/>
    <w:uiPriority w:val="1"/>
    <w:rsid w:val="00F90E73"/>
    <w:rPr>
      <w:rFonts w:ascii="Trebuchet MS" w:hAnsi="Trebuchet MS"/>
      <w:b/>
      <w:bCs w:val="0"/>
      <w:color w:val="6D3285" w:themeColor="accent1"/>
      <w:sz w:val="22"/>
    </w:rPr>
  </w:style>
  <w:style w:type="character" w:customStyle="1" w:styleId="TekstpaarsChar">
    <w:name w:val="Tekst paars Char"/>
    <w:basedOn w:val="Standaardalinea-lettertype"/>
    <w:link w:val="Tekstpaars"/>
    <w:rsid w:val="00F90E73"/>
    <w:rPr>
      <w:color w:val="6D3285" w:themeColor="accent1"/>
    </w:rPr>
  </w:style>
  <w:style w:type="paragraph" w:customStyle="1" w:styleId="xmsonormal">
    <w:name w:val="x_msonormal"/>
    <w:basedOn w:val="Standaard"/>
    <w:rsid w:val="003D58FF"/>
    <w:pPr>
      <w:spacing w:before="100" w:beforeAutospacing="1" w:after="100" w:afterAutospacing="1"/>
    </w:pPr>
  </w:style>
  <w:style w:type="paragraph" w:styleId="Ballontekst">
    <w:name w:val="Balloon Text"/>
    <w:basedOn w:val="Standaard"/>
    <w:link w:val="BallontekstChar"/>
    <w:uiPriority w:val="99"/>
    <w:semiHidden/>
    <w:unhideWhenUsed/>
    <w:rsid w:val="00C06C59"/>
    <w:rPr>
      <w:sz w:val="18"/>
      <w:szCs w:val="18"/>
    </w:rPr>
  </w:style>
  <w:style w:type="character" w:customStyle="1" w:styleId="BallontekstChar">
    <w:name w:val="Ballontekst Char"/>
    <w:basedOn w:val="Standaardalinea-lettertype"/>
    <w:link w:val="Ballontekst"/>
    <w:uiPriority w:val="99"/>
    <w:semiHidden/>
    <w:rsid w:val="00C06C59"/>
    <w:rPr>
      <w:rFonts w:ascii="Times New Roman" w:hAnsi="Times New Roman" w:cs="Times New Roman"/>
      <w:sz w:val="18"/>
      <w:szCs w:val="18"/>
    </w:rPr>
  </w:style>
  <w:style w:type="paragraph" w:styleId="Lijstalinea">
    <w:name w:val="List Paragraph"/>
    <w:basedOn w:val="Standaard"/>
    <w:uiPriority w:val="34"/>
    <w:qFormat/>
    <w:rsid w:val="00C06C59"/>
    <w:pPr>
      <w:spacing w:line="260" w:lineRule="atLeast"/>
      <w:ind w:left="720"/>
      <w:contextualSpacing/>
    </w:pPr>
    <w:rPr>
      <w:rFonts w:asciiTheme="minorHAnsi" w:eastAsiaTheme="minorHAnsi" w:hAnsiTheme="minorHAnsi" w:cstheme="minorBidi"/>
      <w:bCs/>
      <w:color w:val="000000" w:themeColor="text1"/>
      <w:sz w:val="19"/>
      <w:szCs w:val="19"/>
      <w:lang w:eastAsia="en-US"/>
    </w:rPr>
  </w:style>
  <w:style w:type="character" w:styleId="Zwaar">
    <w:name w:val="Strong"/>
    <w:basedOn w:val="Standaardalinea-lettertype"/>
    <w:uiPriority w:val="22"/>
    <w:qFormat/>
    <w:rsid w:val="00C06C59"/>
    <w:rPr>
      <w:b/>
      <w:bCs w:val="0"/>
    </w:rPr>
  </w:style>
  <w:style w:type="paragraph" w:styleId="Normaalweb">
    <w:name w:val="Normal (Web)"/>
    <w:basedOn w:val="Standaard"/>
    <w:uiPriority w:val="99"/>
    <w:semiHidden/>
    <w:unhideWhenUsed/>
    <w:rsid w:val="00C06C59"/>
    <w:pPr>
      <w:spacing w:before="100" w:beforeAutospacing="1" w:after="100" w:afterAutospacing="1"/>
    </w:pPr>
    <w:rPr>
      <w:bCs/>
    </w:rPr>
  </w:style>
  <w:style w:type="character" w:styleId="GevolgdeHyperlink">
    <w:name w:val="FollowedHyperlink"/>
    <w:basedOn w:val="Standaardalinea-lettertype"/>
    <w:uiPriority w:val="99"/>
    <w:semiHidden/>
    <w:unhideWhenUsed/>
    <w:rsid w:val="001E6CE8"/>
    <w:rPr>
      <w:color w:val="2C276A" w:themeColor="followedHyperlink"/>
      <w:u w:val="single"/>
    </w:rPr>
  </w:style>
  <w:style w:type="paragraph" w:customStyle="1" w:styleId="paragraph">
    <w:name w:val="paragraph"/>
    <w:basedOn w:val="Standaard"/>
    <w:rsid w:val="007048AF"/>
    <w:pPr>
      <w:spacing w:before="100" w:beforeAutospacing="1" w:after="100" w:afterAutospacing="1"/>
    </w:pPr>
  </w:style>
  <w:style w:type="character" w:customStyle="1" w:styleId="normaltextrun">
    <w:name w:val="normaltextrun"/>
    <w:basedOn w:val="Standaardalinea-lettertype"/>
    <w:rsid w:val="007048AF"/>
  </w:style>
  <w:style w:type="character" w:customStyle="1" w:styleId="spellingerror">
    <w:name w:val="spellingerror"/>
    <w:basedOn w:val="Standaardalinea-lettertype"/>
    <w:rsid w:val="007048AF"/>
  </w:style>
  <w:style w:type="character" w:customStyle="1" w:styleId="eop">
    <w:name w:val="eop"/>
    <w:basedOn w:val="Standaardalinea-lettertype"/>
    <w:rsid w:val="007048AF"/>
  </w:style>
  <w:style w:type="paragraph" w:customStyle="1" w:styleId="xxmsonormal">
    <w:name w:val="x_xmsonormal"/>
    <w:basedOn w:val="Standaard"/>
    <w:rsid w:val="00E22ACC"/>
    <w:pPr>
      <w:spacing w:before="100" w:beforeAutospacing="1" w:after="100" w:afterAutospacing="1"/>
    </w:pPr>
  </w:style>
  <w:style w:type="paragraph" w:customStyle="1" w:styleId="xxmsonormal0">
    <w:name w:val="x_x_msonormal"/>
    <w:basedOn w:val="Standaard"/>
    <w:rsid w:val="00795560"/>
    <w:pPr>
      <w:spacing w:before="100" w:beforeAutospacing="1" w:after="100" w:afterAutospacing="1"/>
    </w:pPr>
  </w:style>
  <w:style w:type="character" w:styleId="Nadruk">
    <w:name w:val="Emphasis"/>
    <w:basedOn w:val="Standaardalinea-lettertype"/>
    <w:uiPriority w:val="20"/>
    <w:qFormat/>
    <w:rsid w:val="002532A1"/>
    <w:rPr>
      <w:i/>
      <w:iCs/>
    </w:rPr>
  </w:style>
  <w:style w:type="character" w:customStyle="1" w:styleId="markgsz1b1w0e">
    <w:name w:val="markgsz1b1w0e"/>
    <w:basedOn w:val="Standaardalinea-lettertype"/>
    <w:rsid w:val="002532A1"/>
  </w:style>
  <w:style w:type="paragraph" w:customStyle="1" w:styleId="xmsolistparagraph">
    <w:name w:val="x_msolistparagraph"/>
    <w:basedOn w:val="Standaard"/>
    <w:rsid w:val="00DD33A5"/>
    <w:pPr>
      <w:spacing w:before="100" w:beforeAutospacing="1" w:after="100" w:afterAutospacing="1"/>
    </w:pPr>
  </w:style>
  <w:style w:type="character" w:customStyle="1" w:styleId="apple-tab-span">
    <w:name w:val="apple-tab-span"/>
    <w:basedOn w:val="Standaardalinea-lettertype"/>
    <w:rsid w:val="001C42FF"/>
  </w:style>
  <w:style w:type="character" w:customStyle="1" w:styleId="ms-button-flexcontainer">
    <w:name w:val="ms-button-flexcontainer"/>
    <w:basedOn w:val="Standaardalinea-lettertype"/>
    <w:rsid w:val="004E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182">
      <w:bodyDiv w:val="1"/>
      <w:marLeft w:val="0"/>
      <w:marRight w:val="0"/>
      <w:marTop w:val="0"/>
      <w:marBottom w:val="0"/>
      <w:divBdr>
        <w:top w:val="none" w:sz="0" w:space="0" w:color="auto"/>
        <w:left w:val="none" w:sz="0" w:space="0" w:color="auto"/>
        <w:bottom w:val="none" w:sz="0" w:space="0" w:color="auto"/>
        <w:right w:val="none" w:sz="0" w:space="0" w:color="auto"/>
      </w:divBdr>
    </w:div>
    <w:div w:id="42023950">
      <w:bodyDiv w:val="1"/>
      <w:marLeft w:val="0"/>
      <w:marRight w:val="0"/>
      <w:marTop w:val="0"/>
      <w:marBottom w:val="0"/>
      <w:divBdr>
        <w:top w:val="none" w:sz="0" w:space="0" w:color="auto"/>
        <w:left w:val="none" w:sz="0" w:space="0" w:color="auto"/>
        <w:bottom w:val="none" w:sz="0" w:space="0" w:color="auto"/>
        <w:right w:val="none" w:sz="0" w:space="0" w:color="auto"/>
      </w:divBdr>
    </w:div>
    <w:div w:id="64761613">
      <w:bodyDiv w:val="1"/>
      <w:marLeft w:val="0"/>
      <w:marRight w:val="0"/>
      <w:marTop w:val="0"/>
      <w:marBottom w:val="0"/>
      <w:divBdr>
        <w:top w:val="none" w:sz="0" w:space="0" w:color="auto"/>
        <w:left w:val="none" w:sz="0" w:space="0" w:color="auto"/>
        <w:bottom w:val="none" w:sz="0" w:space="0" w:color="auto"/>
        <w:right w:val="none" w:sz="0" w:space="0" w:color="auto"/>
      </w:divBdr>
    </w:div>
    <w:div w:id="186334607">
      <w:bodyDiv w:val="1"/>
      <w:marLeft w:val="0"/>
      <w:marRight w:val="0"/>
      <w:marTop w:val="0"/>
      <w:marBottom w:val="0"/>
      <w:divBdr>
        <w:top w:val="none" w:sz="0" w:space="0" w:color="auto"/>
        <w:left w:val="none" w:sz="0" w:space="0" w:color="auto"/>
        <w:bottom w:val="none" w:sz="0" w:space="0" w:color="auto"/>
        <w:right w:val="none" w:sz="0" w:space="0" w:color="auto"/>
      </w:divBdr>
      <w:divsChild>
        <w:div w:id="49816148">
          <w:marLeft w:val="-51"/>
          <w:marRight w:val="0"/>
          <w:marTop w:val="0"/>
          <w:marBottom w:val="0"/>
          <w:divBdr>
            <w:top w:val="none" w:sz="0" w:space="0" w:color="auto"/>
            <w:left w:val="none" w:sz="0" w:space="0" w:color="auto"/>
            <w:bottom w:val="none" w:sz="0" w:space="0" w:color="auto"/>
            <w:right w:val="none" w:sz="0" w:space="0" w:color="auto"/>
          </w:divBdr>
        </w:div>
        <w:div w:id="631180009">
          <w:marLeft w:val="-51"/>
          <w:marRight w:val="0"/>
          <w:marTop w:val="0"/>
          <w:marBottom w:val="0"/>
          <w:divBdr>
            <w:top w:val="none" w:sz="0" w:space="0" w:color="auto"/>
            <w:left w:val="none" w:sz="0" w:space="0" w:color="auto"/>
            <w:bottom w:val="none" w:sz="0" w:space="0" w:color="auto"/>
            <w:right w:val="none" w:sz="0" w:space="0" w:color="auto"/>
          </w:divBdr>
        </w:div>
      </w:divsChild>
    </w:div>
    <w:div w:id="202913783">
      <w:bodyDiv w:val="1"/>
      <w:marLeft w:val="0"/>
      <w:marRight w:val="0"/>
      <w:marTop w:val="0"/>
      <w:marBottom w:val="0"/>
      <w:divBdr>
        <w:top w:val="none" w:sz="0" w:space="0" w:color="auto"/>
        <w:left w:val="none" w:sz="0" w:space="0" w:color="auto"/>
        <w:bottom w:val="none" w:sz="0" w:space="0" w:color="auto"/>
        <w:right w:val="none" w:sz="0" w:space="0" w:color="auto"/>
      </w:divBdr>
    </w:div>
    <w:div w:id="370882697">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sChild>
        <w:div w:id="1900050557">
          <w:marLeft w:val="0"/>
          <w:marRight w:val="0"/>
          <w:marTop w:val="0"/>
          <w:marBottom w:val="0"/>
          <w:divBdr>
            <w:top w:val="none" w:sz="0" w:space="0" w:color="auto"/>
            <w:left w:val="none" w:sz="0" w:space="0" w:color="auto"/>
            <w:bottom w:val="none" w:sz="0" w:space="0" w:color="auto"/>
            <w:right w:val="none" w:sz="0" w:space="0" w:color="auto"/>
          </w:divBdr>
        </w:div>
        <w:div w:id="1670984348">
          <w:marLeft w:val="0"/>
          <w:marRight w:val="0"/>
          <w:marTop w:val="0"/>
          <w:marBottom w:val="0"/>
          <w:divBdr>
            <w:top w:val="none" w:sz="0" w:space="0" w:color="auto"/>
            <w:left w:val="none" w:sz="0" w:space="0" w:color="auto"/>
            <w:bottom w:val="none" w:sz="0" w:space="0" w:color="auto"/>
            <w:right w:val="none" w:sz="0" w:space="0" w:color="auto"/>
          </w:divBdr>
          <w:divsChild>
            <w:div w:id="283583856">
              <w:marLeft w:val="0"/>
              <w:marRight w:val="0"/>
              <w:marTop w:val="0"/>
              <w:marBottom w:val="0"/>
              <w:divBdr>
                <w:top w:val="none" w:sz="0" w:space="0" w:color="auto"/>
                <w:left w:val="none" w:sz="0" w:space="0" w:color="auto"/>
                <w:bottom w:val="none" w:sz="0" w:space="0" w:color="auto"/>
                <w:right w:val="none" w:sz="0" w:space="0" w:color="auto"/>
              </w:divBdr>
            </w:div>
            <w:div w:id="1983342472">
              <w:marLeft w:val="0"/>
              <w:marRight w:val="0"/>
              <w:marTop w:val="0"/>
              <w:marBottom w:val="0"/>
              <w:divBdr>
                <w:top w:val="none" w:sz="0" w:space="0" w:color="auto"/>
                <w:left w:val="none" w:sz="0" w:space="0" w:color="auto"/>
                <w:bottom w:val="none" w:sz="0" w:space="0" w:color="auto"/>
                <w:right w:val="none" w:sz="0" w:space="0" w:color="auto"/>
              </w:divBdr>
              <w:divsChild>
                <w:div w:id="1186559908">
                  <w:marLeft w:val="0"/>
                  <w:marRight w:val="0"/>
                  <w:marTop w:val="0"/>
                  <w:marBottom w:val="0"/>
                  <w:divBdr>
                    <w:top w:val="none" w:sz="0" w:space="0" w:color="auto"/>
                    <w:left w:val="none" w:sz="0" w:space="0" w:color="auto"/>
                    <w:bottom w:val="none" w:sz="0" w:space="0" w:color="auto"/>
                    <w:right w:val="none" w:sz="0" w:space="0" w:color="auto"/>
                  </w:divBdr>
                  <w:divsChild>
                    <w:div w:id="1409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7053">
      <w:bodyDiv w:val="1"/>
      <w:marLeft w:val="0"/>
      <w:marRight w:val="0"/>
      <w:marTop w:val="0"/>
      <w:marBottom w:val="0"/>
      <w:divBdr>
        <w:top w:val="none" w:sz="0" w:space="0" w:color="auto"/>
        <w:left w:val="none" w:sz="0" w:space="0" w:color="auto"/>
        <w:bottom w:val="none" w:sz="0" w:space="0" w:color="auto"/>
        <w:right w:val="none" w:sz="0" w:space="0" w:color="auto"/>
      </w:divBdr>
    </w:div>
    <w:div w:id="419521679">
      <w:bodyDiv w:val="1"/>
      <w:marLeft w:val="0"/>
      <w:marRight w:val="0"/>
      <w:marTop w:val="0"/>
      <w:marBottom w:val="0"/>
      <w:divBdr>
        <w:top w:val="none" w:sz="0" w:space="0" w:color="auto"/>
        <w:left w:val="none" w:sz="0" w:space="0" w:color="auto"/>
        <w:bottom w:val="none" w:sz="0" w:space="0" w:color="auto"/>
        <w:right w:val="none" w:sz="0" w:space="0" w:color="auto"/>
      </w:divBdr>
    </w:div>
    <w:div w:id="430441340">
      <w:bodyDiv w:val="1"/>
      <w:marLeft w:val="0"/>
      <w:marRight w:val="0"/>
      <w:marTop w:val="0"/>
      <w:marBottom w:val="0"/>
      <w:divBdr>
        <w:top w:val="none" w:sz="0" w:space="0" w:color="auto"/>
        <w:left w:val="none" w:sz="0" w:space="0" w:color="auto"/>
        <w:bottom w:val="none" w:sz="0" w:space="0" w:color="auto"/>
        <w:right w:val="none" w:sz="0" w:space="0" w:color="auto"/>
      </w:divBdr>
    </w:div>
    <w:div w:id="526598179">
      <w:bodyDiv w:val="1"/>
      <w:marLeft w:val="0"/>
      <w:marRight w:val="0"/>
      <w:marTop w:val="0"/>
      <w:marBottom w:val="0"/>
      <w:divBdr>
        <w:top w:val="none" w:sz="0" w:space="0" w:color="auto"/>
        <w:left w:val="none" w:sz="0" w:space="0" w:color="auto"/>
        <w:bottom w:val="none" w:sz="0" w:space="0" w:color="auto"/>
        <w:right w:val="none" w:sz="0" w:space="0" w:color="auto"/>
      </w:divBdr>
    </w:div>
    <w:div w:id="550196845">
      <w:bodyDiv w:val="1"/>
      <w:marLeft w:val="0"/>
      <w:marRight w:val="0"/>
      <w:marTop w:val="0"/>
      <w:marBottom w:val="0"/>
      <w:divBdr>
        <w:top w:val="none" w:sz="0" w:space="0" w:color="auto"/>
        <w:left w:val="none" w:sz="0" w:space="0" w:color="auto"/>
        <w:bottom w:val="none" w:sz="0" w:space="0" w:color="auto"/>
        <w:right w:val="none" w:sz="0" w:space="0" w:color="auto"/>
      </w:divBdr>
      <w:divsChild>
        <w:div w:id="2077849634">
          <w:marLeft w:val="0"/>
          <w:marRight w:val="0"/>
          <w:marTop w:val="0"/>
          <w:marBottom w:val="600"/>
          <w:divBdr>
            <w:top w:val="none" w:sz="0" w:space="0" w:color="auto"/>
            <w:left w:val="none" w:sz="0" w:space="0" w:color="auto"/>
            <w:bottom w:val="none" w:sz="0" w:space="0" w:color="auto"/>
            <w:right w:val="none" w:sz="0" w:space="0" w:color="auto"/>
          </w:divBdr>
        </w:div>
        <w:div w:id="1825585961">
          <w:marLeft w:val="0"/>
          <w:marRight w:val="0"/>
          <w:marTop w:val="0"/>
          <w:marBottom w:val="0"/>
          <w:divBdr>
            <w:top w:val="none" w:sz="0" w:space="0" w:color="auto"/>
            <w:left w:val="none" w:sz="0" w:space="0" w:color="auto"/>
            <w:bottom w:val="none" w:sz="0" w:space="0" w:color="auto"/>
            <w:right w:val="none" w:sz="0" w:space="0" w:color="auto"/>
          </w:divBdr>
        </w:div>
      </w:divsChild>
    </w:div>
    <w:div w:id="609317470">
      <w:bodyDiv w:val="1"/>
      <w:marLeft w:val="0"/>
      <w:marRight w:val="0"/>
      <w:marTop w:val="0"/>
      <w:marBottom w:val="0"/>
      <w:divBdr>
        <w:top w:val="none" w:sz="0" w:space="0" w:color="auto"/>
        <w:left w:val="none" w:sz="0" w:space="0" w:color="auto"/>
        <w:bottom w:val="none" w:sz="0" w:space="0" w:color="auto"/>
        <w:right w:val="none" w:sz="0" w:space="0" w:color="auto"/>
      </w:divBdr>
    </w:div>
    <w:div w:id="744844116">
      <w:bodyDiv w:val="1"/>
      <w:marLeft w:val="0"/>
      <w:marRight w:val="0"/>
      <w:marTop w:val="0"/>
      <w:marBottom w:val="0"/>
      <w:divBdr>
        <w:top w:val="none" w:sz="0" w:space="0" w:color="auto"/>
        <w:left w:val="none" w:sz="0" w:space="0" w:color="auto"/>
        <w:bottom w:val="none" w:sz="0" w:space="0" w:color="auto"/>
        <w:right w:val="none" w:sz="0" w:space="0" w:color="auto"/>
      </w:divBdr>
    </w:div>
    <w:div w:id="752818641">
      <w:bodyDiv w:val="1"/>
      <w:marLeft w:val="0"/>
      <w:marRight w:val="0"/>
      <w:marTop w:val="0"/>
      <w:marBottom w:val="0"/>
      <w:divBdr>
        <w:top w:val="none" w:sz="0" w:space="0" w:color="auto"/>
        <w:left w:val="none" w:sz="0" w:space="0" w:color="auto"/>
        <w:bottom w:val="none" w:sz="0" w:space="0" w:color="auto"/>
        <w:right w:val="none" w:sz="0" w:space="0" w:color="auto"/>
      </w:divBdr>
    </w:div>
    <w:div w:id="770510316">
      <w:bodyDiv w:val="1"/>
      <w:marLeft w:val="0"/>
      <w:marRight w:val="0"/>
      <w:marTop w:val="0"/>
      <w:marBottom w:val="0"/>
      <w:divBdr>
        <w:top w:val="none" w:sz="0" w:space="0" w:color="auto"/>
        <w:left w:val="none" w:sz="0" w:space="0" w:color="auto"/>
        <w:bottom w:val="none" w:sz="0" w:space="0" w:color="auto"/>
        <w:right w:val="none" w:sz="0" w:space="0" w:color="auto"/>
      </w:divBdr>
    </w:div>
    <w:div w:id="796921867">
      <w:bodyDiv w:val="1"/>
      <w:marLeft w:val="0"/>
      <w:marRight w:val="0"/>
      <w:marTop w:val="0"/>
      <w:marBottom w:val="0"/>
      <w:divBdr>
        <w:top w:val="none" w:sz="0" w:space="0" w:color="auto"/>
        <w:left w:val="none" w:sz="0" w:space="0" w:color="auto"/>
        <w:bottom w:val="none" w:sz="0" w:space="0" w:color="auto"/>
        <w:right w:val="none" w:sz="0" w:space="0" w:color="auto"/>
      </w:divBdr>
    </w:div>
    <w:div w:id="900290455">
      <w:bodyDiv w:val="1"/>
      <w:marLeft w:val="0"/>
      <w:marRight w:val="0"/>
      <w:marTop w:val="0"/>
      <w:marBottom w:val="0"/>
      <w:divBdr>
        <w:top w:val="none" w:sz="0" w:space="0" w:color="auto"/>
        <w:left w:val="none" w:sz="0" w:space="0" w:color="auto"/>
        <w:bottom w:val="none" w:sz="0" w:space="0" w:color="auto"/>
        <w:right w:val="none" w:sz="0" w:space="0" w:color="auto"/>
      </w:divBdr>
    </w:div>
    <w:div w:id="904529678">
      <w:bodyDiv w:val="1"/>
      <w:marLeft w:val="0"/>
      <w:marRight w:val="0"/>
      <w:marTop w:val="0"/>
      <w:marBottom w:val="0"/>
      <w:divBdr>
        <w:top w:val="none" w:sz="0" w:space="0" w:color="auto"/>
        <w:left w:val="none" w:sz="0" w:space="0" w:color="auto"/>
        <w:bottom w:val="none" w:sz="0" w:space="0" w:color="auto"/>
        <w:right w:val="none" w:sz="0" w:space="0" w:color="auto"/>
      </w:divBdr>
    </w:div>
    <w:div w:id="951978320">
      <w:bodyDiv w:val="1"/>
      <w:marLeft w:val="0"/>
      <w:marRight w:val="0"/>
      <w:marTop w:val="0"/>
      <w:marBottom w:val="0"/>
      <w:divBdr>
        <w:top w:val="none" w:sz="0" w:space="0" w:color="auto"/>
        <w:left w:val="none" w:sz="0" w:space="0" w:color="auto"/>
        <w:bottom w:val="none" w:sz="0" w:space="0" w:color="auto"/>
        <w:right w:val="none" w:sz="0" w:space="0" w:color="auto"/>
      </w:divBdr>
    </w:div>
    <w:div w:id="983311111">
      <w:bodyDiv w:val="1"/>
      <w:marLeft w:val="0"/>
      <w:marRight w:val="0"/>
      <w:marTop w:val="0"/>
      <w:marBottom w:val="0"/>
      <w:divBdr>
        <w:top w:val="none" w:sz="0" w:space="0" w:color="auto"/>
        <w:left w:val="none" w:sz="0" w:space="0" w:color="auto"/>
        <w:bottom w:val="none" w:sz="0" w:space="0" w:color="auto"/>
        <w:right w:val="none" w:sz="0" w:space="0" w:color="auto"/>
      </w:divBdr>
    </w:div>
    <w:div w:id="1048644635">
      <w:bodyDiv w:val="1"/>
      <w:marLeft w:val="0"/>
      <w:marRight w:val="0"/>
      <w:marTop w:val="0"/>
      <w:marBottom w:val="0"/>
      <w:divBdr>
        <w:top w:val="none" w:sz="0" w:space="0" w:color="auto"/>
        <w:left w:val="none" w:sz="0" w:space="0" w:color="auto"/>
        <w:bottom w:val="none" w:sz="0" w:space="0" w:color="auto"/>
        <w:right w:val="none" w:sz="0" w:space="0" w:color="auto"/>
      </w:divBdr>
    </w:div>
    <w:div w:id="1059590389">
      <w:bodyDiv w:val="1"/>
      <w:marLeft w:val="0"/>
      <w:marRight w:val="0"/>
      <w:marTop w:val="0"/>
      <w:marBottom w:val="0"/>
      <w:divBdr>
        <w:top w:val="none" w:sz="0" w:space="0" w:color="auto"/>
        <w:left w:val="none" w:sz="0" w:space="0" w:color="auto"/>
        <w:bottom w:val="none" w:sz="0" w:space="0" w:color="auto"/>
        <w:right w:val="none" w:sz="0" w:space="0" w:color="auto"/>
      </w:divBdr>
    </w:div>
    <w:div w:id="1079057219">
      <w:bodyDiv w:val="1"/>
      <w:marLeft w:val="0"/>
      <w:marRight w:val="0"/>
      <w:marTop w:val="0"/>
      <w:marBottom w:val="0"/>
      <w:divBdr>
        <w:top w:val="none" w:sz="0" w:space="0" w:color="auto"/>
        <w:left w:val="none" w:sz="0" w:space="0" w:color="auto"/>
        <w:bottom w:val="none" w:sz="0" w:space="0" w:color="auto"/>
        <w:right w:val="none" w:sz="0" w:space="0" w:color="auto"/>
      </w:divBdr>
    </w:div>
    <w:div w:id="1156805222">
      <w:bodyDiv w:val="1"/>
      <w:marLeft w:val="0"/>
      <w:marRight w:val="0"/>
      <w:marTop w:val="0"/>
      <w:marBottom w:val="0"/>
      <w:divBdr>
        <w:top w:val="none" w:sz="0" w:space="0" w:color="auto"/>
        <w:left w:val="none" w:sz="0" w:space="0" w:color="auto"/>
        <w:bottom w:val="none" w:sz="0" w:space="0" w:color="auto"/>
        <w:right w:val="none" w:sz="0" w:space="0" w:color="auto"/>
      </w:divBdr>
    </w:div>
    <w:div w:id="1271931005">
      <w:bodyDiv w:val="1"/>
      <w:marLeft w:val="0"/>
      <w:marRight w:val="0"/>
      <w:marTop w:val="0"/>
      <w:marBottom w:val="0"/>
      <w:divBdr>
        <w:top w:val="none" w:sz="0" w:space="0" w:color="auto"/>
        <w:left w:val="none" w:sz="0" w:space="0" w:color="auto"/>
        <w:bottom w:val="none" w:sz="0" w:space="0" w:color="auto"/>
        <w:right w:val="none" w:sz="0" w:space="0" w:color="auto"/>
      </w:divBdr>
    </w:div>
    <w:div w:id="1301114365">
      <w:bodyDiv w:val="1"/>
      <w:marLeft w:val="0"/>
      <w:marRight w:val="0"/>
      <w:marTop w:val="0"/>
      <w:marBottom w:val="0"/>
      <w:divBdr>
        <w:top w:val="none" w:sz="0" w:space="0" w:color="auto"/>
        <w:left w:val="none" w:sz="0" w:space="0" w:color="auto"/>
        <w:bottom w:val="none" w:sz="0" w:space="0" w:color="auto"/>
        <w:right w:val="none" w:sz="0" w:space="0" w:color="auto"/>
      </w:divBdr>
    </w:div>
    <w:div w:id="1363363812">
      <w:bodyDiv w:val="1"/>
      <w:marLeft w:val="0"/>
      <w:marRight w:val="0"/>
      <w:marTop w:val="0"/>
      <w:marBottom w:val="0"/>
      <w:divBdr>
        <w:top w:val="none" w:sz="0" w:space="0" w:color="auto"/>
        <w:left w:val="none" w:sz="0" w:space="0" w:color="auto"/>
        <w:bottom w:val="none" w:sz="0" w:space="0" w:color="auto"/>
        <w:right w:val="none" w:sz="0" w:space="0" w:color="auto"/>
      </w:divBdr>
    </w:div>
    <w:div w:id="1383480949">
      <w:bodyDiv w:val="1"/>
      <w:marLeft w:val="0"/>
      <w:marRight w:val="0"/>
      <w:marTop w:val="0"/>
      <w:marBottom w:val="0"/>
      <w:divBdr>
        <w:top w:val="none" w:sz="0" w:space="0" w:color="auto"/>
        <w:left w:val="none" w:sz="0" w:space="0" w:color="auto"/>
        <w:bottom w:val="none" w:sz="0" w:space="0" w:color="auto"/>
        <w:right w:val="none" w:sz="0" w:space="0" w:color="auto"/>
      </w:divBdr>
    </w:div>
    <w:div w:id="1391802700">
      <w:bodyDiv w:val="1"/>
      <w:marLeft w:val="0"/>
      <w:marRight w:val="0"/>
      <w:marTop w:val="0"/>
      <w:marBottom w:val="0"/>
      <w:divBdr>
        <w:top w:val="none" w:sz="0" w:space="0" w:color="auto"/>
        <w:left w:val="none" w:sz="0" w:space="0" w:color="auto"/>
        <w:bottom w:val="none" w:sz="0" w:space="0" w:color="auto"/>
        <w:right w:val="none" w:sz="0" w:space="0" w:color="auto"/>
      </w:divBdr>
    </w:div>
    <w:div w:id="1404644148">
      <w:bodyDiv w:val="1"/>
      <w:marLeft w:val="0"/>
      <w:marRight w:val="0"/>
      <w:marTop w:val="0"/>
      <w:marBottom w:val="0"/>
      <w:divBdr>
        <w:top w:val="none" w:sz="0" w:space="0" w:color="auto"/>
        <w:left w:val="none" w:sz="0" w:space="0" w:color="auto"/>
        <w:bottom w:val="none" w:sz="0" w:space="0" w:color="auto"/>
        <w:right w:val="none" w:sz="0" w:space="0" w:color="auto"/>
      </w:divBdr>
    </w:div>
    <w:div w:id="1420441492">
      <w:bodyDiv w:val="1"/>
      <w:marLeft w:val="0"/>
      <w:marRight w:val="0"/>
      <w:marTop w:val="0"/>
      <w:marBottom w:val="0"/>
      <w:divBdr>
        <w:top w:val="none" w:sz="0" w:space="0" w:color="auto"/>
        <w:left w:val="none" w:sz="0" w:space="0" w:color="auto"/>
        <w:bottom w:val="none" w:sz="0" w:space="0" w:color="auto"/>
        <w:right w:val="none" w:sz="0" w:space="0" w:color="auto"/>
      </w:divBdr>
    </w:div>
    <w:div w:id="1431971124">
      <w:bodyDiv w:val="1"/>
      <w:marLeft w:val="0"/>
      <w:marRight w:val="0"/>
      <w:marTop w:val="0"/>
      <w:marBottom w:val="0"/>
      <w:divBdr>
        <w:top w:val="none" w:sz="0" w:space="0" w:color="auto"/>
        <w:left w:val="none" w:sz="0" w:space="0" w:color="auto"/>
        <w:bottom w:val="none" w:sz="0" w:space="0" w:color="auto"/>
        <w:right w:val="none" w:sz="0" w:space="0" w:color="auto"/>
      </w:divBdr>
    </w:div>
    <w:div w:id="1436443598">
      <w:bodyDiv w:val="1"/>
      <w:marLeft w:val="0"/>
      <w:marRight w:val="0"/>
      <w:marTop w:val="0"/>
      <w:marBottom w:val="0"/>
      <w:divBdr>
        <w:top w:val="none" w:sz="0" w:space="0" w:color="auto"/>
        <w:left w:val="none" w:sz="0" w:space="0" w:color="auto"/>
        <w:bottom w:val="none" w:sz="0" w:space="0" w:color="auto"/>
        <w:right w:val="none" w:sz="0" w:space="0" w:color="auto"/>
      </w:divBdr>
    </w:div>
    <w:div w:id="1481118384">
      <w:bodyDiv w:val="1"/>
      <w:marLeft w:val="0"/>
      <w:marRight w:val="0"/>
      <w:marTop w:val="0"/>
      <w:marBottom w:val="0"/>
      <w:divBdr>
        <w:top w:val="none" w:sz="0" w:space="0" w:color="auto"/>
        <w:left w:val="none" w:sz="0" w:space="0" w:color="auto"/>
        <w:bottom w:val="none" w:sz="0" w:space="0" w:color="auto"/>
        <w:right w:val="none" w:sz="0" w:space="0" w:color="auto"/>
      </w:divBdr>
    </w:div>
    <w:div w:id="1493794729">
      <w:bodyDiv w:val="1"/>
      <w:marLeft w:val="0"/>
      <w:marRight w:val="0"/>
      <w:marTop w:val="0"/>
      <w:marBottom w:val="0"/>
      <w:divBdr>
        <w:top w:val="none" w:sz="0" w:space="0" w:color="auto"/>
        <w:left w:val="none" w:sz="0" w:space="0" w:color="auto"/>
        <w:bottom w:val="none" w:sz="0" w:space="0" w:color="auto"/>
        <w:right w:val="none" w:sz="0" w:space="0" w:color="auto"/>
      </w:divBdr>
    </w:div>
    <w:div w:id="1507477657">
      <w:bodyDiv w:val="1"/>
      <w:marLeft w:val="0"/>
      <w:marRight w:val="0"/>
      <w:marTop w:val="0"/>
      <w:marBottom w:val="0"/>
      <w:divBdr>
        <w:top w:val="none" w:sz="0" w:space="0" w:color="auto"/>
        <w:left w:val="none" w:sz="0" w:space="0" w:color="auto"/>
        <w:bottom w:val="none" w:sz="0" w:space="0" w:color="auto"/>
        <w:right w:val="none" w:sz="0" w:space="0" w:color="auto"/>
      </w:divBdr>
    </w:div>
    <w:div w:id="1528330004">
      <w:bodyDiv w:val="1"/>
      <w:marLeft w:val="0"/>
      <w:marRight w:val="0"/>
      <w:marTop w:val="0"/>
      <w:marBottom w:val="0"/>
      <w:divBdr>
        <w:top w:val="none" w:sz="0" w:space="0" w:color="auto"/>
        <w:left w:val="none" w:sz="0" w:space="0" w:color="auto"/>
        <w:bottom w:val="none" w:sz="0" w:space="0" w:color="auto"/>
        <w:right w:val="none" w:sz="0" w:space="0" w:color="auto"/>
      </w:divBdr>
    </w:div>
    <w:div w:id="1555969977">
      <w:bodyDiv w:val="1"/>
      <w:marLeft w:val="0"/>
      <w:marRight w:val="0"/>
      <w:marTop w:val="0"/>
      <w:marBottom w:val="0"/>
      <w:divBdr>
        <w:top w:val="none" w:sz="0" w:space="0" w:color="auto"/>
        <w:left w:val="none" w:sz="0" w:space="0" w:color="auto"/>
        <w:bottom w:val="none" w:sz="0" w:space="0" w:color="auto"/>
        <w:right w:val="none" w:sz="0" w:space="0" w:color="auto"/>
      </w:divBdr>
    </w:div>
    <w:div w:id="1611279623">
      <w:bodyDiv w:val="1"/>
      <w:marLeft w:val="0"/>
      <w:marRight w:val="0"/>
      <w:marTop w:val="0"/>
      <w:marBottom w:val="0"/>
      <w:divBdr>
        <w:top w:val="none" w:sz="0" w:space="0" w:color="auto"/>
        <w:left w:val="none" w:sz="0" w:space="0" w:color="auto"/>
        <w:bottom w:val="none" w:sz="0" w:space="0" w:color="auto"/>
        <w:right w:val="none" w:sz="0" w:space="0" w:color="auto"/>
      </w:divBdr>
    </w:div>
    <w:div w:id="1708483167">
      <w:bodyDiv w:val="1"/>
      <w:marLeft w:val="0"/>
      <w:marRight w:val="0"/>
      <w:marTop w:val="0"/>
      <w:marBottom w:val="0"/>
      <w:divBdr>
        <w:top w:val="none" w:sz="0" w:space="0" w:color="auto"/>
        <w:left w:val="none" w:sz="0" w:space="0" w:color="auto"/>
        <w:bottom w:val="none" w:sz="0" w:space="0" w:color="auto"/>
        <w:right w:val="none" w:sz="0" w:space="0" w:color="auto"/>
      </w:divBdr>
    </w:div>
    <w:div w:id="1836989446">
      <w:bodyDiv w:val="1"/>
      <w:marLeft w:val="0"/>
      <w:marRight w:val="0"/>
      <w:marTop w:val="0"/>
      <w:marBottom w:val="0"/>
      <w:divBdr>
        <w:top w:val="none" w:sz="0" w:space="0" w:color="auto"/>
        <w:left w:val="none" w:sz="0" w:space="0" w:color="auto"/>
        <w:bottom w:val="none" w:sz="0" w:space="0" w:color="auto"/>
        <w:right w:val="none" w:sz="0" w:space="0" w:color="auto"/>
      </w:divBdr>
      <w:divsChild>
        <w:div w:id="719669966">
          <w:marLeft w:val="0"/>
          <w:marRight w:val="0"/>
          <w:marTop w:val="0"/>
          <w:marBottom w:val="0"/>
          <w:divBdr>
            <w:top w:val="none" w:sz="0" w:space="0" w:color="auto"/>
            <w:left w:val="none" w:sz="0" w:space="0" w:color="auto"/>
            <w:bottom w:val="none" w:sz="0" w:space="0" w:color="auto"/>
            <w:right w:val="none" w:sz="0" w:space="0" w:color="auto"/>
          </w:divBdr>
        </w:div>
        <w:div w:id="1830706565">
          <w:marLeft w:val="0"/>
          <w:marRight w:val="0"/>
          <w:marTop w:val="0"/>
          <w:marBottom w:val="0"/>
          <w:divBdr>
            <w:top w:val="none" w:sz="0" w:space="0" w:color="auto"/>
            <w:left w:val="none" w:sz="0" w:space="0" w:color="auto"/>
            <w:bottom w:val="none" w:sz="0" w:space="0" w:color="auto"/>
            <w:right w:val="none" w:sz="0" w:space="0" w:color="auto"/>
          </w:divBdr>
        </w:div>
      </w:divsChild>
    </w:div>
    <w:div w:id="1887134706">
      <w:bodyDiv w:val="1"/>
      <w:marLeft w:val="0"/>
      <w:marRight w:val="0"/>
      <w:marTop w:val="0"/>
      <w:marBottom w:val="0"/>
      <w:divBdr>
        <w:top w:val="none" w:sz="0" w:space="0" w:color="auto"/>
        <w:left w:val="none" w:sz="0" w:space="0" w:color="auto"/>
        <w:bottom w:val="none" w:sz="0" w:space="0" w:color="auto"/>
        <w:right w:val="none" w:sz="0" w:space="0" w:color="auto"/>
      </w:divBdr>
    </w:div>
    <w:div w:id="1968310861">
      <w:bodyDiv w:val="1"/>
      <w:marLeft w:val="0"/>
      <w:marRight w:val="0"/>
      <w:marTop w:val="0"/>
      <w:marBottom w:val="0"/>
      <w:divBdr>
        <w:top w:val="none" w:sz="0" w:space="0" w:color="auto"/>
        <w:left w:val="none" w:sz="0" w:space="0" w:color="auto"/>
        <w:bottom w:val="none" w:sz="0" w:space="0" w:color="auto"/>
        <w:right w:val="none" w:sz="0" w:space="0" w:color="auto"/>
      </w:divBdr>
    </w:div>
    <w:div w:id="1979648781">
      <w:bodyDiv w:val="1"/>
      <w:marLeft w:val="0"/>
      <w:marRight w:val="0"/>
      <w:marTop w:val="0"/>
      <w:marBottom w:val="0"/>
      <w:divBdr>
        <w:top w:val="none" w:sz="0" w:space="0" w:color="auto"/>
        <w:left w:val="none" w:sz="0" w:space="0" w:color="auto"/>
        <w:bottom w:val="none" w:sz="0" w:space="0" w:color="auto"/>
        <w:right w:val="none" w:sz="0" w:space="0" w:color="auto"/>
      </w:divBdr>
      <w:divsChild>
        <w:div w:id="2073700347">
          <w:marLeft w:val="0"/>
          <w:marRight w:val="0"/>
          <w:marTop w:val="0"/>
          <w:marBottom w:val="0"/>
          <w:divBdr>
            <w:top w:val="none" w:sz="0" w:space="0" w:color="auto"/>
            <w:left w:val="none" w:sz="0" w:space="0" w:color="auto"/>
            <w:bottom w:val="none" w:sz="0" w:space="0" w:color="auto"/>
            <w:right w:val="none" w:sz="0" w:space="0" w:color="auto"/>
          </w:divBdr>
        </w:div>
        <w:div w:id="1327855573">
          <w:marLeft w:val="0"/>
          <w:marRight w:val="0"/>
          <w:marTop w:val="0"/>
          <w:marBottom w:val="0"/>
          <w:divBdr>
            <w:top w:val="none" w:sz="0" w:space="0" w:color="auto"/>
            <w:left w:val="none" w:sz="0" w:space="0" w:color="auto"/>
            <w:bottom w:val="none" w:sz="0" w:space="0" w:color="auto"/>
            <w:right w:val="none" w:sz="0" w:space="0" w:color="auto"/>
          </w:divBdr>
        </w:div>
        <w:div w:id="1446342800">
          <w:marLeft w:val="0"/>
          <w:marRight w:val="0"/>
          <w:marTop w:val="0"/>
          <w:marBottom w:val="0"/>
          <w:divBdr>
            <w:top w:val="none" w:sz="0" w:space="0" w:color="auto"/>
            <w:left w:val="none" w:sz="0" w:space="0" w:color="auto"/>
            <w:bottom w:val="none" w:sz="0" w:space="0" w:color="auto"/>
            <w:right w:val="none" w:sz="0" w:space="0" w:color="auto"/>
          </w:divBdr>
        </w:div>
        <w:div w:id="1968537185">
          <w:marLeft w:val="0"/>
          <w:marRight w:val="0"/>
          <w:marTop w:val="0"/>
          <w:marBottom w:val="0"/>
          <w:divBdr>
            <w:top w:val="none" w:sz="0" w:space="0" w:color="auto"/>
            <w:left w:val="none" w:sz="0" w:space="0" w:color="auto"/>
            <w:bottom w:val="none" w:sz="0" w:space="0" w:color="auto"/>
            <w:right w:val="none" w:sz="0" w:space="0" w:color="auto"/>
          </w:divBdr>
        </w:div>
      </w:divsChild>
    </w:div>
    <w:div w:id="1979988191">
      <w:bodyDiv w:val="1"/>
      <w:marLeft w:val="0"/>
      <w:marRight w:val="0"/>
      <w:marTop w:val="0"/>
      <w:marBottom w:val="0"/>
      <w:divBdr>
        <w:top w:val="none" w:sz="0" w:space="0" w:color="auto"/>
        <w:left w:val="none" w:sz="0" w:space="0" w:color="auto"/>
        <w:bottom w:val="none" w:sz="0" w:space="0" w:color="auto"/>
        <w:right w:val="none" w:sz="0" w:space="0" w:color="auto"/>
      </w:divBdr>
    </w:div>
    <w:div w:id="20726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atdoejijmorgen.nl/opleidingen/flow-benchmarksessies-arbeidsmarktonderzoe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owweb.nl/arbeidsmarktonderzoek-202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flowweb.nl/arbeidsmarktonderzoek-20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FLOW">
      <a:dk1>
        <a:sysClr val="windowText" lastClr="000000"/>
      </a:dk1>
      <a:lt1>
        <a:sysClr val="window" lastClr="FFFFFF"/>
      </a:lt1>
      <a:dk2>
        <a:srgbClr val="7B7B7B"/>
      </a:dk2>
      <a:lt2>
        <a:srgbClr val="E7E6E6"/>
      </a:lt2>
      <a:accent1>
        <a:srgbClr val="6D3285"/>
      </a:accent1>
      <a:accent2>
        <a:srgbClr val="2C276A"/>
      </a:accent2>
      <a:accent3>
        <a:srgbClr val="B4D450"/>
      </a:accent3>
      <a:accent4>
        <a:srgbClr val="6D3285"/>
      </a:accent4>
      <a:accent5>
        <a:srgbClr val="2C276A"/>
      </a:accent5>
      <a:accent6>
        <a:srgbClr val="B4D450"/>
      </a:accent6>
      <a:hlink>
        <a:srgbClr val="6D3285"/>
      </a:hlink>
      <a:folHlink>
        <a:srgbClr val="2C276A"/>
      </a:folHlink>
    </a:clrScheme>
    <a:fontScheme name="FLOW">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MapDocument xmlns="http://schemas.LaatOfficeVoorJeWerken.n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61888-F89A-4EE5-A6CB-0F67C04C4053}">
  <ds:schemaRefs>
    <ds:schemaRef ds:uri="http://schemas.LaatOfficeVoorJeWerken.nl"/>
  </ds:schemaRefs>
</ds:datastoreItem>
</file>

<file path=customXml/itemProps2.xml><?xml version="1.0" encoding="utf-8"?>
<ds:datastoreItem xmlns:ds="http://schemas.openxmlformats.org/officeDocument/2006/customXml" ds:itemID="{B13952EC-3A95-4069-B4A8-C9D511F5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Lorette Kraaijenbrink - Laat Office voor je werken!</dc:creator>
  <cp:keywords/>
  <dc:description/>
  <cp:lastModifiedBy>Jeane Chandansingh</cp:lastModifiedBy>
  <cp:revision>2</cp:revision>
  <cp:lastPrinted>2019-07-23T06:19:00Z</cp:lastPrinted>
  <dcterms:created xsi:type="dcterms:W3CDTF">2021-11-05T12:42:00Z</dcterms:created>
  <dcterms:modified xsi:type="dcterms:W3CDTF">2021-11-05T12:42:00Z</dcterms:modified>
</cp:coreProperties>
</file>